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2C5" w:rsidRDefault="002D42C5" w:rsidP="002D42C5">
      <w:pPr>
        <w:ind w:left="120"/>
        <w:rPr>
          <w:sz w:val="24"/>
          <w:szCs w:val="24"/>
        </w:rPr>
      </w:pPr>
    </w:p>
    <w:p w:rsidR="00991494" w:rsidRDefault="00991494" w:rsidP="00991494">
      <w:pPr>
        <w:rPr>
          <w:sz w:val="24"/>
          <w:szCs w:val="24"/>
        </w:rPr>
      </w:pPr>
    </w:p>
    <w:p w:rsidR="00D74351" w:rsidRDefault="00D74351" w:rsidP="00D74351">
      <w:pPr>
        <w:pStyle w:val="a4"/>
        <w:ind w:left="0" w:firstLine="0"/>
        <w:jc w:val="left"/>
        <w:rPr>
          <w:b/>
          <w:sz w:val="29"/>
        </w:rPr>
      </w:pPr>
    </w:p>
    <w:p w:rsidR="00D74351" w:rsidRDefault="00D74351" w:rsidP="00D74351">
      <w:pPr>
        <w:pStyle w:val="a4"/>
        <w:spacing w:line="264" w:lineRule="auto"/>
        <w:ind w:right="115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разработана на основе положений и требований 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 в 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 предмета «Физика» 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программы.</w:t>
      </w:r>
    </w:p>
    <w:p w:rsidR="00D74351" w:rsidRDefault="00D74351" w:rsidP="00D74351">
      <w:pPr>
        <w:pStyle w:val="a4"/>
        <w:spacing w:line="264" w:lineRule="auto"/>
        <w:ind w:right="109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естественно-научной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 их физике на базовом уровне на основе системно-деятельностного</w:t>
      </w:r>
      <w:r>
        <w:rPr>
          <w:spacing w:val="1"/>
        </w:rPr>
        <w:t xml:space="preserve"> </w:t>
      </w:r>
      <w:r>
        <w:t>подхода.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 к</w:t>
      </w:r>
      <w:r>
        <w:rPr>
          <w:spacing w:val="1"/>
        </w:rPr>
        <w:t xml:space="preserve"> </w:t>
      </w:r>
      <w:r>
        <w:t>планируемым</w:t>
      </w:r>
      <w:r>
        <w:rPr>
          <w:spacing w:val="1"/>
        </w:rPr>
        <w:t xml:space="preserve"> </w:t>
      </w:r>
      <w:r>
        <w:t>личностным,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естественно-научными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-67"/>
        </w:rPr>
        <w:t xml:space="preserve"> </w:t>
      </w:r>
      <w:r>
        <w:t>определяются основные цели изучения физики на уровне среднего общего</w:t>
      </w:r>
      <w:r>
        <w:rPr>
          <w:spacing w:val="1"/>
        </w:rPr>
        <w:t xml:space="preserve"> </w:t>
      </w:r>
      <w:r>
        <w:t>образования, планируемые результаты освоения курса физики: личностные,</w:t>
      </w:r>
      <w:r>
        <w:rPr>
          <w:spacing w:val="1"/>
        </w:rPr>
        <w:t xml:space="preserve"> </w:t>
      </w:r>
      <w:r>
        <w:t>метапредметные,</w:t>
      </w:r>
      <w:r>
        <w:rPr>
          <w:spacing w:val="2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базовом</w:t>
      </w:r>
      <w:r>
        <w:rPr>
          <w:spacing w:val="9"/>
        </w:rPr>
        <w:t xml:space="preserve"> </w:t>
      </w:r>
      <w:r>
        <w:t>уровне).</w:t>
      </w:r>
    </w:p>
    <w:p w:rsidR="00D74351" w:rsidRDefault="00D74351" w:rsidP="00D74351">
      <w:pPr>
        <w:pStyle w:val="a4"/>
        <w:spacing w:before="1"/>
        <w:ind w:left="898" w:firstLine="0"/>
      </w:pP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физике</w:t>
      </w:r>
      <w:r>
        <w:rPr>
          <w:spacing w:val="-4"/>
        </w:rPr>
        <w:t xml:space="preserve"> </w:t>
      </w:r>
      <w:r>
        <w:t>включает:</w:t>
      </w:r>
    </w:p>
    <w:p w:rsidR="00D74351" w:rsidRDefault="00D74351" w:rsidP="00D74351">
      <w:pPr>
        <w:pStyle w:val="a6"/>
        <w:numPr>
          <w:ilvl w:val="0"/>
          <w:numId w:val="7"/>
        </w:numPr>
        <w:tabs>
          <w:tab w:val="left" w:pos="1007"/>
        </w:tabs>
        <w:spacing w:before="31" w:line="264" w:lineRule="auto"/>
        <w:ind w:right="125" w:hanging="360"/>
        <w:jc w:val="both"/>
        <w:rPr>
          <w:sz w:val="28"/>
        </w:rPr>
      </w:pPr>
      <w:r>
        <w:rPr>
          <w:sz w:val="28"/>
        </w:rPr>
        <w:t>планируемые результаты освоения курса физики на базовом уровне,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годам</w:t>
      </w:r>
      <w:r>
        <w:rPr>
          <w:spacing w:val="2"/>
          <w:sz w:val="28"/>
        </w:rPr>
        <w:t xml:space="preserve"> </w:t>
      </w:r>
      <w:r>
        <w:rPr>
          <w:sz w:val="28"/>
        </w:rPr>
        <w:t>обучения;</w:t>
      </w:r>
    </w:p>
    <w:p w:rsidR="00D74351" w:rsidRDefault="00D74351" w:rsidP="00D74351">
      <w:pPr>
        <w:pStyle w:val="a6"/>
        <w:numPr>
          <w:ilvl w:val="0"/>
          <w:numId w:val="7"/>
        </w:numPr>
        <w:tabs>
          <w:tab w:val="left" w:pos="1007"/>
        </w:tabs>
        <w:spacing w:line="320" w:lineRule="exact"/>
        <w:ind w:left="1006" w:hanging="138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6"/>
          <w:sz w:val="28"/>
        </w:rPr>
        <w:t xml:space="preserve"> </w:t>
      </w:r>
      <w:r>
        <w:rPr>
          <w:sz w:val="28"/>
        </w:rPr>
        <w:t>«Физика»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годам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обучения.</w:t>
      </w:r>
    </w:p>
    <w:p w:rsidR="00D74351" w:rsidRDefault="00D74351" w:rsidP="00D74351">
      <w:pPr>
        <w:pStyle w:val="a4"/>
        <w:spacing w:before="38" w:line="264" w:lineRule="auto"/>
        <w:ind w:right="100"/>
      </w:pPr>
      <w:r>
        <w:t>Физика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законах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выступая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 учебного предмета в школе, вносит существенный вклад в систему</w:t>
      </w:r>
      <w:r>
        <w:rPr>
          <w:spacing w:val="1"/>
        </w:rPr>
        <w:t xml:space="preserve"> </w:t>
      </w:r>
      <w:r>
        <w:t>знаний об окружающем мире. Школьный курс физики – системообразующий</w:t>
      </w:r>
      <w:r>
        <w:rPr>
          <w:spacing w:val="1"/>
        </w:rPr>
        <w:t xml:space="preserve"> </w:t>
      </w:r>
      <w:r>
        <w:t>для естественно-научных учебных предметов, поскольку физические законы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химией,</w:t>
      </w:r>
      <w:r>
        <w:rPr>
          <w:spacing w:val="1"/>
        </w:rPr>
        <w:t xml:space="preserve"> </w:t>
      </w:r>
      <w:r>
        <w:t>биологией,</w:t>
      </w:r>
      <w:r>
        <w:rPr>
          <w:spacing w:val="-67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географией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астрономией.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энергетики,</w:t>
      </w:r>
      <w:r>
        <w:rPr>
          <w:spacing w:val="1"/>
        </w:rPr>
        <w:t xml:space="preserve"> </w:t>
      </w:r>
      <w:r>
        <w:t>транспорта,</w:t>
      </w:r>
      <w:r>
        <w:rPr>
          <w:spacing w:val="7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космоса, получения новых материалов с заданными свойствами и других.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естественно-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научный</w:t>
      </w:r>
      <w:r>
        <w:rPr>
          <w:spacing w:val="-1"/>
        </w:rPr>
        <w:t xml:space="preserve"> </w:t>
      </w:r>
      <w:r>
        <w:t>метод познания</w:t>
      </w:r>
      <w:r>
        <w:rPr>
          <w:spacing w:val="-1"/>
        </w:rPr>
        <w:t xml:space="preserve"> </w:t>
      </w:r>
      <w:r>
        <w:t>при выполнении ими</w:t>
      </w:r>
      <w:r>
        <w:rPr>
          <w:spacing w:val="-8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исследований.</w:t>
      </w:r>
    </w:p>
    <w:p w:rsidR="00D74351" w:rsidRDefault="00D74351" w:rsidP="00D74351">
      <w:pPr>
        <w:pStyle w:val="a4"/>
        <w:spacing w:line="264" w:lineRule="auto"/>
        <w:ind w:right="111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положен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построения.</w:t>
      </w:r>
    </w:p>
    <w:p w:rsidR="00D74351" w:rsidRDefault="00D74351" w:rsidP="00D74351">
      <w:pPr>
        <w:spacing w:line="264" w:lineRule="auto"/>
        <w:sectPr w:rsidR="00D74351" w:rsidSect="002D42C5">
          <w:pgSz w:w="11910" w:h="16380"/>
          <w:pgMar w:top="567" w:right="740" w:bottom="280" w:left="1400" w:header="720" w:footer="720" w:gutter="0"/>
          <w:cols w:space="720"/>
        </w:sectPr>
      </w:pPr>
    </w:p>
    <w:p w:rsidR="00D74351" w:rsidRDefault="00D74351" w:rsidP="00D74351">
      <w:pPr>
        <w:pStyle w:val="a4"/>
        <w:spacing w:before="68" w:line="266" w:lineRule="auto"/>
        <w:ind w:right="115"/>
      </w:pPr>
      <w:r>
        <w:rPr>
          <w:i/>
        </w:rPr>
        <w:lastRenderedPageBreak/>
        <w:t>Идея</w:t>
      </w:r>
      <w:r>
        <w:rPr>
          <w:i/>
          <w:spacing w:val="1"/>
        </w:rPr>
        <w:t xml:space="preserve"> </w:t>
      </w:r>
      <w:r>
        <w:rPr>
          <w:i/>
        </w:rPr>
        <w:t>целостности</w:t>
      </w:r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завершённым, он содержит материал из всех разделов физики, включает как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классической,</w:t>
      </w:r>
      <w:r>
        <w:rPr>
          <w:spacing w:val="2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физики.</w:t>
      </w:r>
    </w:p>
    <w:p w:rsidR="00D74351" w:rsidRDefault="00D74351" w:rsidP="00D74351">
      <w:pPr>
        <w:pStyle w:val="a4"/>
        <w:spacing w:line="264" w:lineRule="auto"/>
        <w:ind w:right="122"/>
      </w:pPr>
      <w:r>
        <w:rPr>
          <w:i/>
        </w:rPr>
        <w:t>Идея</w:t>
      </w:r>
      <w:r>
        <w:rPr>
          <w:i/>
          <w:spacing w:val="1"/>
        </w:rPr>
        <w:t xml:space="preserve"> </w:t>
      </w:r>
      <w:r>
        <w:rPr>
          <w:i/>
        </w:rPr>
        <w:t>генерализации</w:t>
      </w:r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объединён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теорий.</w:t>
      </w:r>
      <w:r>
        <w:rPr>
          <w:spacing w:val="1"/>
        </w:rPr>
        <w:t xml:space="preserve"> </w:t>
      </w:r>
      <w:r>
        <w:t>Ведущим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формирование представлений о структурных уровнях материи, веществе и</w:t>
      </w:r>
      <w:r>
        <w:rPr>
          <w:spacing w:val="1"/>
        </w:rPr>
        <w:t xml:space="preserve"> </w:t>
      </w:r>
      <w:r>
        <w:t>поле.</w:t>
      </w:r>
    </w:p>
    <w:p w:rsidR="00D74351" w:rsidRDefault="00D74351" w:rsidP="00D74351">
      <w:pPr>
        <w:pStyle w:val="a4"/>
        <w:spacing w:line="264" w:lineRule="auto"/>
        <w:ind w:right="114"/>
      </w:pPr>
      <w:r>
        <w:rPr>
          <w:i/>
        </w:rPr>
        <w:t>Идея</w:t>
      </w:r>
      <w:r>
        <w:rPr>
          <w:i/>
          <w:spacing w:val="1"/>
        </w:rPr>
        <w:t xml:space="preserve"> </w:t>
      </w:r>
      <w:r>
        <w:rPr>
          <w:i/>
        </w:rPr>
        <w:t>гуманитаризации</w:t>
      </w:r>
      <w:r>
        <w:t>.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гуманитарного потенциала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мировоззренческими,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экологическими</w:t>
      </w:r>
      <w:r>
        <w:rPr>
          <w:spacing w:val="-6"/>
        </w:rPr>
        <w:t xml:space="preserve"> </w:t>
      </w:r>
      <w:r>
        <w:t>проблемами.</w:t>
      </w:r>
    </w:p>
    <w:p w:rsidR="00D74351" w:rsidRDefault="00D74351" w:rsidP="00D74351">
      <w:pPr>
        <w:pStyle w:val="a4"/>
        <w:spacing w:line="264" w:lineRule="auto"/>
        <w:ind w:right="120"/>
      </w:pPr>
      <w:r>
        <w:rPr>
          <w:i/>
        </w:rPr>
        <w:t>Идея</w:t>
      </w:r>
      <w:r>
        <w:rPr>
          <w:i/>
          <w:spacing w:val="1"/>
        </w:rPr>
        <w:t xml:space="preserve"> </w:t>
      </w:r>
      <w:r>
        <w:rPr>
          <w:i/>
        </w:rPr>
        <w:t>прикладной</w:t>
      </w:r>
      <w:r>
        <w:rPr>
          <w:i/>
          <w:spacing w:val="1"/>
        </w:rPr>
        <w:t xml:space="preserve"> </w:t>
      </w:r>
      <w:r>
        <w:rPr>
          <w:i/>
        </w:rPr>
        <w:t>направленности</w:t>
      </w:r>
      <w:r>
        <w:t>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знакомство с широким кругом технических и технологических приложений</w:t>
      </w:r>
      <w:r>
        <w:rPr>
          <w:spacing w:val="1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теорий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законов.</w:t>
      </w:r>
    </w:p>
    <w:p w:rsidR="00D74351" w:rsidRDefault="00D74351" w:rsidP="00D74351">
      <w:pPr>
        <w:pStyle w:val="a4"/>
        <w:spacing w:line="264" w:lineRule="auto"/>
        <w:ind w:right="121"/>
      </w:pPr>
      <w:r>
        <w:rPr>
          <w:i/>
        </w:rPr>
        <w:t>Идея</w:t>
      </w:r>
      <w:r>
        <w:rPr>
          <w:i/>
          <w:spacing w:val="1"/>
        </w:rPr>
        <w:t xml:space="preserve"> </w:t>
      </w:r>
      <w:r>
        <w:rPr>
          <w:i/>
        </w:rPr>
        <w:t>экологизации</w:t>
      </w:r>
      <w:r>
        <w:rPr>
          <w:i/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посвящённых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1"/>
        </w:rPr>
        <w:t xml:space="preserve"> </w:t>
      </w:r>
      <w:r>
        <w:t>проблемам</w:t>
      </w:r>
      <w:r>
        <w:rPr>
          <w:spacing w:val="1"/>
        </w:rPr>
        <w:t xml:space="preserve"> </w:t>
      </w:r>
      <w:r>
        <w:t>современности,</w:t>
      </w:r>
      <w:r>
        <w:rPr>
          <w:spacing w:val="1"/>
        </w:rPr>
        <w:t xml:space="preserve"> </w:t>
      </w:r>
      <w:r>
        <w:t>которые связаны с развитием</w:t>
      </w:r>
      <w:r>
        <w:rPr>
          <w:spacing w:val="1"/>
        </w:rPr>
        <w:t xml:space="preserve"> </w:t>
      </w:r>
      <w:r>
        <w:t>техники и технологий, а также обсуждения</w:t>
      </w:r>
      <w:r>
        <w:rPr>
          <w:spacing w:val="1"/>
        </w:rPr>
        <w:t xml:space="preserve"> </w:t>
      </w:r>
      <w:r>
        <w:t>проблем</w:t>
      </w:r>
      <w:r>
        <w:rPr>
          <w:spacing w:val="-5"/>
        </w:rPr>
        <w:t xml:space="preserve"> </w:t>
      </w:r>
      <w:r>
        <w:t>рационального</w:t>
      </w:r>
      <w:r>
        <w:rPr>
          <w:spacing w:val="-10"/>
        </w:rPr>
        <w:t xml:space="preserve"> </w:t>
      </w:r>
      <w:r>
        <w:t>природопользования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6"/>
        </w:rPr>
        <w:t xml:space="preserve"> </w:t>
      </w:r>
      <w:r>
        <w:t>безопасности.</w:t>
      </w:r>
    </w:p>
    <w:p w:rsidR="00D74351" w:rsidRDefault="00D74351" w:rsidP="00D74351">
      <w:pPr>
        <w:pStyle w:val="a4"/>
        <w:spacing w:line="264" w:lineRule="auto"/>
        <w:ind w:right="106"/>
      </w:pPr>
      <w:r>
        <w:t>Стержневыми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являются физические теории (формирование представлений о</w:t>
      </w:r>
      <w:r>
        <w:rPr>
          <w:spacing w:val="1"/>
        </w:rPr>
        <w:t xml:space="preserve"> </w:t>
      </w:r>
      <w:r>
        <w:t>структуре построения физической теории, роли фундаментальных законов и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представлениях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границах</w:t>
      </w:r>
      <w:r>
        <w:rPr>
          <w:spacing w:val="-67"/>
        </w:rPr>
        <w:t xml:space="preserve"> </w:t>
      </w:r>
      <w:r>
        <w:t>применимости</w:t>
      </w:r>
      <w:r>
        <w:rPr>
          <w:spacing w:val="1"/>
        </w:rPr>
        <w:t xml:space="preserve"> </w:t>
      </w:r>
      <w:r>
        <w:t>теорий,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естественно-научных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процессов).</w:t>
      </w:r>
    </w:p>
    <w:p w:rsidR="00D74351" w:rsidRDefault="00D74351" w:rsidP="00D74351">
      <w:pPr>
        <w:pStyle w:val="a4"/>
        <w:spacing w:line="264" w:lineRule="auto"/>
        <w:ind w:right="109"/>
      </w:pPr>
      <w:r>
        <w:t>Системно-деятельностный подход в курсе физики реализуется прежде</w:t>
      </w:r>
      <w:r>
        <w:rPr>
          <w:spacing w:val="1"/>
        </w:rPr>
        <w:t xml:space="preserve"> </w:t>
      </w:r>
      <w:r>
        <w:t>всего за счёт организации экспериментальной деятельности обучающихся.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7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фронтальных</w:t>
      </w:r>
      <w:r>
        <w:rPr>
          <w:spacing w:val="1"/>
        </w:rPr>
        <w:t xml:space="preserve"> </w:t>
      </w:r>
      <w:r>
        <w:t>кратковременных</w:t>
      </w:r>
      <w:r>
        <w:rPr>
          <w:spacing w:val="1"/>
        </w:rPr>
        <w:t xml:space="preserve"> </w:t>
      </w:r>
      <w:r>
        <w:t>экспериментов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которые в программе по физике объединены в общий список ученических</w:t>
      </w:r>
      <w:r>
        <w:rPr>
          <w:spacing w:val="1"/>
        </w:rPr>
        <w:t xml:space="preserve"> </w:t>
      </w:r>
      <w:r>
        <w:t>практических работ. Выделение в указанном перечне лабораторных работ,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оснащения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физики.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косвенные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постановку</w:t>
      </w:r>
      <w:r>
        <w:rPr>
          <w:spacing w:val="1"/>
        </w:rPr>
        <w:t xml:space="preserve"> </w:t>
      </w:r>
      <w:r>
        <w:t>опытов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-4"/>
        </w:rPr>
        <w:t xml:space="preserve"> </w:t>
      </w:r>
      <w:r>
        <w:t>гипотез.</w:t>
      </w:r>
    </w:p>
    <w:p w:rsidR="00D74351" w:rsidRDefault="00D74351" w:rsidP="00D74351">
      <w:pPr>
        <w:pStyle w:val="a4"/>
        <w:spacing w:line="266" w:lineRule="auto"/>
        <w:ind w:right="123"/>
      </w:pP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расчётных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задач. При этом для расчётных задач приоритетом являются задачи с явно</w:t>
      </w:r>
      <w:r>
        <w:rPr>
          <w:spacing w:val="1"/>
        </w:rPr>
        <w:t xml:space="preserve"> </w:t>
      </w:r>
      <w:r>
        <w:t>заданной</w:t>
      </w:r>
      <w:r>
        <w:rPr>
          <w:spacing w:val="2"/>
        </w:rPr>
        <w:t xml:space="preserve"> </w:t>
      </w:r>
      <w:r>
        <w:t>физической</w:t>
      </w:r>
      <w:r>
        <w:rPr>
          <w:spacing w:val="3"/>
        </w:rPr>
        <w:t xml:space="preserve"> </w:t>
      </w:r>
      <w:r>
        <w:t>моделью,</w:t>
      </w:r>
      <w:r>
        <w:rPr>
          <w:spacing w:val="4"/>
        </w:rPr>
        <w:t xml:space="preserve"> </w:t>
      </w:r>
      <w:r>
        <w:t>позволяющие применять</w:t>
      </w:r>
      <w:r>
        <w:rPr>
          <w:spacing w:val="3"/>
        </w:rPr>
        <w:t xml:space="preserve"> </w:t>
      </w:r>
      <w:r>
        <w:t>изученные законы</w:t>
      </w:r>
      <w:r>
        <w:rPr>
          <w:spacing w:val="1"/>
        </w:rPr>
        <w:t xml:space="preserve"> </w:t>
      </w:r>
      <w:r>
        <w:t>и</w:t>
      </w:r>
    </w:p>
    <w:p w:rsidR="00D74351" w:rsidRDefault="00D74351" w:rsidP="00D74351">
      <w:pPr>
        <w:spacing w:line="266" w:lineRule="auto"/>
        <w:sectPr w:rsidR="00D74351">
          <w:pgSz w:w="11910" w:h="16380"/>
          <w:pgMar w:top="1060" w:right="740" w:bottom="280" w:left="1400" w:header="720" w:footer="720" w:gutter="0"/>
          <w:cols w:space="720"/>
        </w:sectPr>
      </w:pPr>
    </w:p>
    <w:p w:rsidR="00D74351" w:rsidRDefault="00D74351" w:rsidP="00D74351">
      <w:pPr>
        <w:pStyle w:val="a4"/>
        <w:spacing w:before="68" w:line="264" w:lineRule="auto"/>
        <w:ind w:right="108" w:firstLine="0"/>
      </w:pPr>
      <w:r>
        <w:lastRenderedPageBreak/>
        <w:t>закономерности как из одного раздела курса, так и интегрируя знания из</w:t>
      </w:r>
      <w:r>
        <w:rPr>
          <w:spacing w:val="1"/>
        </w:rPr>
        <w:t xml:space="preserve"> </w:t>
      </w:r>
      <w:r>
        <w:t>разных разделов. Для качественных задач приоритетом являются задания на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ориентированного</w:t>
      </w:r>
      <w:r>
        <w:rPr>
          <w:spacing w:val="-4"/>
        </w:rPr>
        <w:t xml:space="preserve"> </w:t>
      </w:r>
      <w:r>
        <w:t>характера.</w:t>
      </w:r>
    </w:p>
    <w:p w:rsidR="00D74351" w:rsidRDefault="00D74351" w:rsidP="00D74351">
      <w:pPr>
        <w:pStyle w:val="a4"/>
        <w:spacing w:before="2" w:line="264" w:lineRule="auto"/>
        <w:ind w:right="112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материально-</w:t>
      </w:r>
      <w:r>
        <w:rPr>
          <w:spacing w:val="1"/>
        </w:rPr>
        <w:t xml:space="preserve"> </w:t>
      </w:r>
      <w:r>
        <w:t>техническому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</w:t>
      </w:r>
      <w:r>
        <w:rPr>
          <w:spacing w:val="7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физики на уровне среднего общего образования должен изучаться в условиях</w:t>
      </w:r>
      <w:r>
        <w:rPr>
          <w:spacing w:val="-67"/>
        </w:rPr>
        <w:t xml:space="preserve"> </w:t>
      </w:r>
      <w:r>
        <w:t>предметного кабинета физики или в</w:t>
      </w:r>
      <w:r>
        <w:rPr>
          <w:spacing w:val="1"/>
        </w:rPr>
        <w:t xml:space="preserve"> </w:t>
      </w:r>
      <w:r>
        <w:t>условиях интегрированного кабинета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естественно-научного</w:t>
      </w:r>
      <w:r>
        <w:rPr>
          <w:spacing w:val="1"/>
        </w:rPr>
        <w:t xml:space="preserve"> </w:t>
      </w:r>
      <w:r>
        <w:t>цикла.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кабинете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лабораторное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 по физике ученических практических работ и демонстрационное</w:t>
      </w:r>
      <w:r>
        <w:rPr>
          <w:spacing w:val="1"/>
        </w:rPr>
        <w:t xml:space="preserve"> </w:t>
      </w:r>
      <w:r>
        <w:t>оборудование.</w:t>
      </w:r>
    </w:p>
    <w:p w:rsidR="00D74351" w:rsidRDefault="00D74351" w:rsidP="00D74351">
      <w:pPr>
        <w:pStyle w:val="a4"/>
        <w:spacing w:before="4" w:line="264" w:lineRule="auto"/>
        <w:ind w:right="105"/>
      </w:pPr>
      <w:r>
        <w:t>Демонстрационное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минимальной</w:t>
      </w:r>
      <w:r>
        <w:rPr>
          <w:spacing w:val="1"/>
        </w:rPr>
        <w:t xml:space="preserve"> </w:t>
      </w:r>
      <w:r>
        <w:t>достаточности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постановку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демонстраций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эмпирических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фундаментальных</w:t>
      </w:r>
      <w:r>
        <w:rPr>
          <w:spacing w:val="-4"/>
        </w:rPr>
        <w:t xml:space="preserve"> </w:t>
      </w:r>
      <w:r>
        <w:t>законов,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применений.</w:t>
      </w:r>
    </w:p>
    <w:p w:rsidR="00D74351" w:rsidRDefault="00D74351" w:rsidP="00D74351">
      <w:pPr>
        <w:pStyle w:val="a4"/>
        <w:spacing w:before="1" w:line="264" w:lineRule="auto"/>
        <w:ind w:right="118"/>
      </w:pPr>
      <w:r>
        <w:t>Лабораторное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ученических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формируется в виде тематических комплектов и обеспечивается в расчёте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комплекта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комплекты</w:t>
      </w:r>
      <w:r>
        <w:rPr>
          <w:spacing w:val="-67"/>
        </w:rPr>
        <w:t xml:space="preserve"> </w:t>
      </w:r>
      <w:r>
        <w:t>лабораторного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комплексном</w:t>
      </w:r>
      <w:r>
        <w:rPr>
          <w:spacing w:val="1"/>
        </w:rPr>
        <w:t xml:space="preserve"> </w:t>
      </w:r>
      <w:r>
        <w:t>использовании аналоговых и цифровых приборов, а также компьютерных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-4"/>
        </w:rPr>
        <w:t xml:space="preserve"> </w:t>
      </w:r>
      <w:r>
        <w:t>систем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цифровых</w:t>
      </w:r>
      <w:r>
        <w:rPr>
          <w:spacing w:val="-4"/>
        </w:rPr>
        <w:t xml:space="preserve"> </w:t>
      </w:r>
      <w:r>
        <w:t>лабораторий.</w:t>
      </w:r>
    </w:p>
    <w:p w:rsidR="00D74351" w:rsidRDefault="00D74351" w:rsidP="00D74351">
      <w:pPr>
        <w:pStyle w:val="a4"/>
        <w:ind w:left="898" w:firstLine="0"/>
      </w:pPr>
      <w:r>
        <w:t>Основными</w:t>
      </w:r>
      <w:r>
        <w:rPr>
          <w:spacing w:val="-4"/>
        </w:rPr>
        <w:t xml:space="preserve"> </w:t>
      </w: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физики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общем</w:t>
      </w:r>
      <w:r>
        <w:rPr>
          <w:spacing w:val="-3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являются:</w:t>
      </w:r>
    </w:p>
    <w:p w:rsidR="00D74351" w:rsidRDefault="00D74351" w:rsidP="00D74351">
      <w:pPr>
        <w:pStyle w:val="a6"/>
        <w:numPr>
          <w:ilvl w:val="0"/>
          <w:numId w:val="7"/>
        </w:numPr>
        <w:tabs>
          <w:tab w:val="left" w:pos="1007"/>
        </w:tabs>
        <w:spacing w:before="32" w:line="266" w:lineRule="auto"/>
        <w:ind w:right="116" w:hanging="36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научному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способностей;</w:t>
      </w:r>
    </w:p>
    <w:p w:rsidR="00D74351" w:rsidRDefault="00D74351" w:rsidP="00D74351">
      <w:pPr>
        <w:pStyle w:val="a6"/>
        <w:numPr>
          <w:ilvl w:val="0"/>
          <w:numId w:val="7"/>
        </w:numPr>
        <w:tabs>
          <w:tab w:val="left" w:pos="1007"/>
        </w:tabs>
        <w:spacing w:line="264" w:lineRule="auto"/>
        <w:ind w:right="124" w:hanging="360"/>
        <w:jc w:val="both"/>
        <w:rPr>
          <w:sz w:val="28"/>
        </w:rPr>
      </w:pPr>
      <w:r>
        <w:rPr>
          <w:sz w:val="28"/>
        </w:rPr>
        <w:t>развитие представлений о научном методе познания и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окружающим</w:t>
      </w:r>
      <w:r>
        <w:rPr>
          <w:spacing w:val="3"/>
          <w:sz w:val="28"/>
        </w:rPr>
        <w:t xml:space="preserve"> </w:t>
      </w:r>
      <w:r>
        <w:rPr>
          <w:sz w:val="28"/>
        </w:rPr>
        <w:t>явлениям;</w:t>
      </w:r>
    </w:p>
    <w:p w:rsidR="00D74351" w:rsidRDefault="00D74351" w:rsidP="00D74351">
      <w:pPr>
        <w:pStyle w:val="a6"/>
        <w:numPr>
          <w:ilvl w:val="0"/>
          <w:numId w:val="7"/>
        </w:numPr>
        <w:tabs>
          <w:tab w:val="left" w:pos="1007"/>
        </w:tabs>
        <w:spacing w:line="264" w:lineRule="auto"/>
        <w:ind w:right="127" w:hanging="360"/>
        <w:jc w:val="both"/>
        <w:rPr>
          <w:sz w:val="28"/>
        </w:rPr>
      </w:pPr>
      <w:r>
        <w:rPr>
          <w:sz w:val="28"/>
        </w:rPr>
        <w:t>формирование научного мировоззрения как результата изучения 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 материи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фундаментальных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3"/>
          <w:sz w:val="28"/>
        </w:rPr>
        <w:t xml:space="preserve"> </w:t>
      </w:r>
      <w:r>
        <w:rPr>
          <w:sz w:val="28"/>
        </w:rPr>
        <w:t>физики;</w:t>
      </w:r>
    </w:p>
    <w:p w:rsidR="00D74351" w:rsidRDefault="00D74351" w:rsidP="00D74351">
      <w:pPr>
        <w:pStyle w:val="a6"/>
        <w:numPr>
          <w:ilvl w:val="0"/>
          <w:numId w:val="7"/>
        </w:numPr>
        <w:tabs>
          <w:tab w:val="left" w:pos="1007"/>
        </w:tabs>
        <w:spacing w:line="264" w:lineRule="auto"/>
        <w:ind w:right="112" w:hanging="36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3"/>
          <w:sz w:val="28"/>
        </w:rPr>
        <w:t xml:space="preserve"> </w:t>
      </w:r>
      <w:r>
        <w:rPr>
          <w:sz w:val="28"/>
        </w:rPr>
        <w:t>доказательств;</w:t>
      </w:r>
    </w:p>
    <w:p w:rsidR="00D74351" w:rsidRDefault="00D74351" w:rsidP="00D74351">
      <w:pPr>
        <w:pStyle w:val="a6"/>
        <w:numPr>
          <w:ilvl w:val="0"/>
          <w:numId w:val="7"/>
        </w:numPr>
        <w:tabs>
          <w:tab w:val="left" w:pos="1007"/>
        </w:tabs>
        <w:spacing w:line="264" w:lineRule="auto"/>
        <w:ind w:right="125" w:hanging="36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наук,</w:t>
      </w:r>
      <w:r>
        <w:rPr>
          <w:spacing w:val="2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технологий.</w:t>
      </w:r>
    </w:p>
    <w:p w:rsidR="00D74351" w:rsidRDefault="00D74351" w:rsidP="00D74351">
      <w:pPr>
        <w:pStyle w:val="a4"/>
        <w:spacing w:line="268" w:lineRule="auto"/>
        <w:ind w:right="125"/>
      </w:pPr>
      <w:r>
        <w:t>Достижение этих целей обеспечивается решением следующих задач в</w:t>
      </w:r>
      <w:r>
        <w:rPr>
          <w:spacing w:val="1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физики</w:t>
      </w:r>
      <w:r>
        <w:rPr>
          <w:spacing w:val="-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среднего</w:t>
      </w:r>
      <w:r>
        <w:rPr>
          <w:spacing w:val="-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образования:</w:t>
      </w:r>
    </w:p>
    <w:p w:rsidR="00D74351" w:rsidRDefault="00D74351" w:rsidP="00D74351">
      <w:pPr>
        <w:spacing w:line="268" w:lineRule="auto"/>
        <w:sectPr w:rsidR="00D74351">
          <w:pgSz w:w="11910" w:h="16380"/>
          <w:pgMar w:top="1060" w:right="740" w:bottom="280" w:left="1400" w:header="720" w:footer="720" w:gutter="0"/>
          <w:cols w:space="720"/>
        </w:sectPr>
      </w:pPr>
    </w:p>
    <w:p w:rsidR="00D74351" w:rsidRDefault="00D74351" w:rsidP="00D74351">
      <w:pPr>
        <w:pStyle w:val="a6"/>
        <w:numPr>
          <w:ilvl w:val="0"/>
          <w:numId w:val="7"/>
        </w:numPr>
        <w:tabs>
          <w:tab w:val="left" w:pos="1007"/>
        </w:tabs>
        <w:spacing w:before="68" w:line="266" w:lineRule="auto"/>
        <w:ind w:right="121" w:hanging="360"/>
        <w:jc w:val="both"/>
        <w:rPr>
          <w:sz w:val="28"/>
        </w:rPr>
      </w:pPr>
      <w:r>
        <w:rPr>
          <w:sz w:val="28"/>
        </w:rPr>
        <w:lastRenderedPageBreak/>
        <w:t>приобретение системы знаний об общих физических закономерностях,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законах,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теориях,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механику,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молекулярную</w:t>
      </w:r>
      <w:r>
        <w:rPr>
          <w:spacing w:val="1"/>
          <w:sz w:val="28"/>
        </w:rPr>
        <w:t xml:space="preserve"> </w:t>
      </w:r>
      <w:r>
        <w:rPr>
          <w:sz w:val="28"/>
        </w:rPr>
        <w:t>физику,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электродинамику,</w:t>
      </w:r>
      <w:r>
        <w:rPr>
          <w:spacing w:val="1"/>
          <w:sz w:val="28"/>
        </w:rPr>
        <w:t xml:space="preserve"> </w:t>
      </w:r>
      <w:r>
        <w:rPr>
          <w:sz w:val="28"/>
        </w:rPr>
        <w:t>квантовую</w:t>
      </w:r>
      <w:r>
        <w:rPr>
          <w:spacing w:val="-1"/>
          <w:sz w:val="28"/>
        </w:rPr>
        <w:t xml:space="preserve"> </w:t>
      </w:r>
      <w:r>
        <w:rPr>
          <w:sz w:val="28"/>
        </w:rPr>
        <w:t>физику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3"/>
          <w:sz w:val="28"/>
        </w:rPr>
        <w:t xml:space="preserve"> </w:t>
      </w:r>
      <w:r>
        <w:rPr>
          <w:sz w:val="28"/>
        </w:rPr>
        <w:t>астрофизики;</w:t>
      </w:r>
    </w:p>
    <w:p w:rsidR="00D74351" w:rsidRDefault="00D74351" w:rsidP="00D74351">
      <w:pPr>
        <w:pStyle w:val="a6"/>
        <w:numPr>
          <w:ilvl w:val="0"/>
          <w:numId w:val="7"/>
        </w:numPr>
        <w:tabs>
          <w:tab w:val="left" w:pos="1007"/>
        </w:tabs>
        <w:spacing w:line="264" w:lineRule="auto"/>
        <w:ind w:right="111" w:hanging="36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D74351" w:rsidRDefault="00D74351" w:rsidP="00D74351">
      <w:pPr>
        <w:pStyle w:val="a6"/>
        <w:numPr>
          <w:ilvl w:val="0"/>
          <w:numId w:val="7"/>
        </w:numPr>
        <w:tabs>
          <w:tab w:val="left" w:pos="1007"/>
        </w:tabs>
        <w:spacing w:line="264" w:lineRule="auto"/>
        <w:ind w:right="122" w:hanging="360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явно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моделью,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подразумевающих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физической модели,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адекватной</w:t>
      </w:r>
      <w:r>
        <w:rPr>
          <w:spacing w:val="7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2"/>
          <w:sz w:val="28"/>
        </w:rPr>
        <w:t xml:space="preserve"> </w:t>
      </w:r>
      <w:r>
        <w:rPr>
          <w:sz w:val="28"/>
        </w:rPr>
        <w:t>задачи;</w:t>
      </w:r>
    </w:p>
    <w:p w:rsidR="00D74351" w:rsidRDefault="00D74351" w:rsidP="00D74351">
      <w:pPr>
        <w:pStyle w:val="a6"/>
        <w:numPr>
          <w:ilvl w:val="0"/>
          <w:numId w:val="7"/>
        </w:numPr>
        <w:tabs>
          <w:tab w:val="left" w:pos="1007"/>
        </w:tabs>
        <w:spacing w:line="266" w:lineRule="auto"/>
        <w:ind w:right="121" w:hanging="360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 и технологических процессов, их влияния на окружающую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среду;</w:t>
      </w:r>
    </w:p>
    <w:p w:rsidR="00D74351" w:rsidRDefault="00D74351" w:rsidP="00D74351">
      <w:pPr>
        <w:pStyle w:val="a6"/>
        <w:numPr>
          <w:ilvl w:val="0"/>
          <w:numId w:val="7"/>
        </w:numPr>
        <w:tabs>
          <w:tab w:val="left" w:pos="1007"/>
        </w:tabs>
        <w:spacing w:line="264" w:lineRule="auto"/>
        <w:ind w:right="118" w:hanging="36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 экспериментов,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 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 достоверности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результата;</w:t>
      </w:r>
    </w:p>
    <w:p w:rsidR="00D74351" w:rsidRDefault="00D74351" w:rsidP="00D74351">
      <w:pPr>
        <w:pStyle w:val="a6"/>
        <w:numPr>
          <w:ilvl w:val="0"/>
          <w:numId w:val="7"/>
        </w:numPr>
        <w:tabs>
          <w:tab w:val="left" w:pos="1007"/>
        </w:tabs>
        <w:spacing w:line="268" w:lineRule="auto"/>
        <w:ind w:right="113" w:hanging="360"/>
        <w:jc w:val="both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проектно-исследовательской,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D74351" w:rsidRDefault="00D74351" w:rsidP="00D74351">
      <w:pPr>
        <w:pStyle w:val="a4"/>
        <w:spacing w:line="264" w:lineRule="auto"/>
        <w:ind w:right="110"/>
      </w:pP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(базовый</w:t>
      </w:r>
      <w:r>
        <w:rPr>
          <w:spacing w:val="1"/>
        </w:rPr>
        <w:t xml:space="preserve"> </w:t>
      </w:r>
      <w:r>
        <w:t>уровень)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отводится 136 часов: в 10 классе – 68 часов (2 часа в неделю), в</w:t>
      </w:r>
      <w:r>
        <w:rPr>
          <w:spacing w:val="1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(2</w:t>
      </w:r>
      <w:r>
        <w:rPr>
          <w:spacing w:val="4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D74351" w:rsidRDefault="00D74351" w:rsidP="00D74351">
      <w:pPr>
        <w:pStyle w:val="a4"/>
        <w:spacing w:line="264" w:lineRule="auto"/>
        <w:ind w:right="118"/>
      </w:pPr>
      <w:r>
        <w:t>Предлагаемый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рекомендованным,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обучающихся.</w:t>
      </w:r>
    </w:p>
    <w:p w:rsidR="00D74351" w:rsidRDefault="00D74351" w:rsidP="00D74351">
      <w:pPr>
        <w:spacing w:line="264" w:lineRule="auto"/>
        <w:sectPr w:rsidR="00D74351">
          <w:pgSz w:w="11910" w:h="16380"/>
          <w:pgMar w:top="1060" w:right="740" w:bottom="280" w:left="1400" w:header="720" w:footer="720" w:gutter="0"/>
          <w:cols w:space="720"/>
        </w:sectPr>
      </w:pPr>
    </w:p>
    <w:p w:rsidR="002D42C5" w:rsidRDefault="002D42C5" w:rsidP="00717E9B">
      <w:pPr>
        <w:pStyle w:val="1"/>
        <w:spacing w:before="68" w:line="489" w:lineRule="auto"/>
        <w:ind w:right="5547"/>
      </w:pPr>
      <w:bookmarkStart w:id="0" w:name="_GoBack"/>
      <w:bookmarkEnd w:id="0"/>
    </w:p>
    <w:sectPr w:rsidR="002D42C5" w:rsidSect="00717E9B">
      <w:pgSz w:w="11910" w:h="16380"/>
      <w:pgMar w:top="1060" w:right="74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72B1"/>
    <w:multiLevelType w:val="hybridMultilevel"/>
    <w:tmpl w:val="5CBE54EA"/>
    <w:lvl w:ilvl="0" w:tplc="FC3058E8">
      <w:start w:val="3"/>
      <w:numFmt w:val="decimal"/>
      <w:lvlText w:val="%1"/>
      <w:lvlJc w:val="left"/>
      <w:pPr>
        <w:ind w:left="384" w:hanging="2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A84C72">
      <w:numFmt w:val="bullet"/>
      <w:lvlText w:val="•"/>
      <w:lvlJc w:val="left"/>
      <w:pPr>
        <w:ind w:left="1250" w:hanging="209"/>
      </w:pPr>
      <w:rPr>
        <w:rFonts w:hint="default"/>
        <w:lang w:val="ru-RU" w:eastAsia="en-US" w:bidi="ar-SA"/>
      </w:rPr>
    </w:lvl>
    <w:lvl w:ilvl="2" w:tplc="1E9CA000">
      <w:numFmt w:val="bullet"/>
      <w:lvlText w:val="•"/>
      <w:lvlJc w:val="left"/>
      <w:pPr>
        <w:ind w:left="2121" w:hanging="209"/>
      </w:pPr>
      <w:rPr>
        <w:rFonts w:hint="default"/>
        <w:lang w:val="ru-RU" w:eastAsia="en-US" w:bidi="ar-SA"/>
      </w:rPr>
    </w:lvl>
    <w:lvl w:ilvl="3" w:tplc="AA98FE8C">
      <w:numFmt w:val="bullet"/>
      <w:lvlText w:val="•"/>
      <w:lvlJc w:val="left"/>
      <w:pPr>
        <w:ind w:left="2992" w:hanging="209"/>
      </w:pPr>
      <w:rPr>
        <w:rFonts w:hint="default"/>
        <w:lang w:val="ru-RU" w:eastAsia="en-US" w:bidi="ar-SA"/>
      </w:rPr>
    </w:lvl>
    <w:lvl w:ilvl="4" w:tplc="DAC674E0">
      <w:numFmt w:val="bullet"/>
      <w:lvlText w:val="•"/>
      <w:lvlJc w:val="left"/>
      <w:pPr>
        <w:ind w:left="3863" w:hanging="209"/>
      </w:pPr>
      <w:rPr>
        <w:rFonts w:hint="default"/>
        <w:lang w:val="ru-RU" w:eastAsia="en-US" w:bidi="ar-SA"/>
      </w:rPr>
    </w:lvl>
    <w:lvl w:ilvl="5" w:tplc="1AEC0E1C">
      <w:numFmt w:val="bullet"/>
      <w:lvlText w:val="•"/>
      <w:lvlJc w:val="left"/>
      <w:pPr>
        <w:ind w:left="4734" w:hanging="209"/>
      </w:pPr>
      <w:rPr>
        <w:rFonts w:hint="default"/>
        <w:lang w:val="ru-RU" w:eastAsia="en-US" w:bidi="ar-SA"/>
      </w:rPr>
    </w:lvl>
    <w:lvl w:ilvl="6" w:tplc="C7B28E34">
      <w:numFmt w:val="bullet"/>
      <w:lvlText w:val="•"/>
      <w:lvlJc w:val="left"/>
      <w:pPr>
        <w:ind w:left="5605" w:hanging="209"/>
      </w:pPr>
      <w:rPr>
        <w:rFonts w:hint="default"/>
        <w:lang w:val="ru-RU" w:eastAsia="en-US" w:bidi="ar-SA"/>
      </w:rPr>
    </w:lvl>
    <w:lvl w:ilvl="7" w:tplc="D38C4662">
      <w:numFmt w:val="bullet"/>
      <w:lvlText w:val="•"/>
      <w:lvlJc w:val="left"/>
      <w:pPr>
        <w:ind w:left="6476" w:hanging="209"/>
      </w:pPr>
      <w:rPr>
        <w:rFonts w:hint="default"/>
        <w:lang w:val="ru-RU" w:eastAsia="en-US" w:bidi="ar-SA"/>
      </w:rPr>
    </w:lvl>
    <w:lvl w:ilvl="8" w:tplc="9BBE697C">
      <w:numFmt w:val="bullet"/>
      <w:lvlText w:val="•"/>
      <w:lvlJc w:val="left"/>
      <w:pPr>
        <w:ind w:left="7347" w:hanging="209"/>
      </w:pPr>
      <w:rPr>
        <w:rFonts w:hint="default"/>
        <w:lang w:val="ru-RU" w:eastAsia="en-US" w:bidi="ar-SA"/>
      </w:rPr>
    </w:lvl>
  </w:abstractNum>
  <w:abstractNum w:abstractNumId="1" w15:restartNumberingAfterBreak="0">
    <w:nsid w:val="0CFA7DF8"/>
    <w:multiLevelType w:val="hybridMultilevel"/>
    <w:tmpl w:val="D6144D3A"/>
    <w:lvl w:ilvl="0" w:tplc="43F45500">
      <w:start w:val="1"/>
      <w:numFmt w:val="decimal"/>
      <w:lvlText w:val="%1."/>
      <w:lvlJc w:val="left"/>
      <w:pPr>
        <w:ind w:left="103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3BC97CC">
      <w:numFmt w:val="bullet"/>
      <w:lvlText w:val="•"/>
      <w:lvlJc w:val="left"/>
      <w:pPr>
        <w:ind w:left="998" w:hanging="281"/>
      </w:pPr>
      <w:rPr>
        <w:rFonts w:hint="default"/>
        <w:lang w:val="ru-RU" w:eastAsia="en-US" w:bidi="ar-SA"/>
      </w:rPr>
    </w:lvl>
    <w:lvl w:ilvl="2" w:tplc="F0243BC0">
      <w:numFmt w:val="bullet"/>
      <w:lvlText w:val="•"/>
      <w:lvlJc w:val="left"/>
      <w:pPr>
        <w:ind w:left="1897" w:hanging="281"/>
      </w:pPr>
      <w:rPr>
        <w:rFonts w:hint="default"/>
        <w:lang w:val="ru-RU" w:eastAsia="en-US" w:bidi="ar-SA"/>
      </w:rPr>
    </w:lvl>
    <w:lvl w:ilvl="3" w:tplc="B4140A72">
      <w:numFmt w:val="bullet"/>
      <w:lvlText w:val="•"/>
      <w:lvlJc w:val="left"/>
      <w:pPr>
        <w:ind w:left="2796" w:hanging="281"/>
      </w:pPr>
      <w:rPr>
        <w:rFonts w:hint="default"/>
        <w:lang w:val="ru-RU" w:eastAsia="en-US" w:bidi="ar-SA"/>
      </w:rPr>
    </w:lvl>
    <w:lvl w:ilvl="4" w:tplc="2C0AC6D6">
      <w:numFmt w:val="bullet"/>
      <w:lvlText w:val="•"/>
      <w:lvlJc w:val="left"/>
      <w:pPr>
        <w:ind w:left="3695" w:hanging="281"/>
      </w:pPr>
      <w:rPr>
        <w:rFonts w:hint="default"/>
        <w:lang w:val="ru-RU" w:eastAsia="en-US" w:bidi="ar-SA"/>
      </w:rPr>
    </w:lvl>
    <w:lvl w:ilvl="5" w:tplc="958CBF02">
      <w:numFmt w:val="bullet"/>
      <w:lvlText w:val="•"/>
      <w:lvlJc w:val="left"/>
      <w:pPr>
        <w:ind w:left="4594" w:hanging="281"/>
      </w:pPr>
      <w:rPr>
        <w:rFonts w:hint="default"/>
        <w:lang w:val="ru-RU" w:eastAsia="en-US" w:bidi="ar-SA"/>
      </w:rPr>
    </w:lvl>
    <w:lvl w:ilvl="6" w:tplc="698EE282">
      <w:numFmt w:val="bullet"/>
      <w:lvlText w:val="•"/>
      <w:lvlJc w:val="left"/>
      <w:pPr>
        <w:ind w:left="5493" w:hanging="281"/>
      </w:pPr>
      <w:rPr>
        <w:rFonts w:hint="default"/>
        <w:lang w:val="ru-RU" w:eastAsia="en-US" w:bidi="ar-SA"/>
      </w:rPr>
    </w:lvl>
    <w:lvl w:ilvl="7" w:tplc="11EAAD32">
      <w:numFmt w:val="bullet"/>
      <w:lvlText w:val="•"/>
      <w:lvlJc w:val="left"/>
      <w:pPr>
        <w:ind w:left="6392" w:hanging="281"/>
      </w:pPr>
      <w:rPr>
        <w:rFonts w:hint="default"/>
        <w:lang w:val="ru-RU" w:eastAsia="en-US" w:bidi="ar-SA"/>
      </w:rPr>
    </w:lvl>
    <w:lvl w:ilvl="8" w:tplc="FD5C47EA">
      <w:numFmt w:val="bullet"/>
      <w:lvlText w:val="•"/>
      <w:lvlJc w:val="left"/>
      <w:pPr>
        <w:ind w:left="7291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1CA943CD"/>
    <w:multiLevelType w:val="hybridMultilevel"/>
    <w:tmpl w:val="B388FE64"/>
    <w:lvl w:ilvl="0" w:tplc="D9BEC9CC">
      <w:start w:val="1"/>
      <w:numFmt w:val="decimal"/>
      <w:lvlText w:val="%1."/>
      <w:lvlJc w:val="left"/>
      <w:pPr>
        <w:ind w:left="103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A72F210">
      <w:numFmt w:val="bullet"/>
      <w:lvlText w:val="•"/>
      <w:lvlJc w:val="left"/>
      <w:pPr>
        <w:ind w:left="998" w:hanging="281"/>
      </w:pPr>
      <w:rPr>
        <w:rFonts w:hint="default"/>
        <w:lang w:val="ru-RU" w:eastAsia="en-US" w:bidi="ar-SA"/>
      </w:rPr>
    </w:lvl>
    <w:lvl w:ilvl="2" w:tplc="1862AA42">
      <w:numFmt w:val="bullet"/>
      <w:lvlText w:val="•"/>
      <w:lvlJc w:val="left"/>
      <w:pPr>
        <w:ind w:left="1897" w:hanging="281"/>
      </w:pPr>
      <w:rPr>
        <w:rFonts w:hint="default"/>
        <w:lang w:val="ru-RU" w:eastAsia="en-US" w:bidi="ar-SA"/>
      </w:rPr>
    </w:lvl>
    <w:lvl w:ilvl="3" w:tplc="1EDC357A">
      <w:numFmt w:val="bullet"/>
      <w:lvlText w:val="•"/>
      <w:lvlJc w:val="left"/>
      <w:pPr>
        <w:ind w:left="2796" w:hanging="281"/>
      </w:pPr>
      <w:rPr>
        <w:rFonts w:hint="default"/>
        <w:lang w:val="ru-RU" w:eastAsia="en-US" w:bidi="ar-SA"/>
      </w:rPr>
    </w:lvl>
    <w:lvl w:ilvl="4" w:tplc="F36051AE">
      <w:numFmt w:val="bullet"/>
      <w:lvlText w:val="•"/>
      <w:lvlJc w:val="left"/>
      <w:pPr>
        <w:ind w:left="3695" w:hanging="281"/>
      </w:pPr>
      <w:rPr>
        <w:rFonts w:hint="default"/>
        <w:lang w:val="ru-RU" w:eastAsia="en-US" w:bidi="ar-SA"/>
      </w:rPr>
    </w:lvl>
    <w:lvl w:ilvl="5" w:tplc="E15C09EC">
      <w:numFmt w:val="bullet"/>
      <w:lvlText w:val="•"/>
      <w:lvlJc w:val="left"/>
      <w:pPr>
        <w:ind w:left="4594" w:hanging="281"/>
      </w:pPr>
      <w:rPr>
        <w:rFonts w:hint="default"/>
        <w:lang w:val="ru-RU" w:eastAsia="en-US" w:bidi="ar-SA"/>
      </w:rPr>
    </w:lvl>
    <w:lvl w:ilvl="6" w:tplc="09BE2A08">
      <w:numFmt w:val="bullet"/>
      <w:lvlText w:val="•"/>
      <w:lvlJc w:val="left"/>
      <w:pPr>
        <w:ind w:left="5493" w:hanging="281"/>
      </w:pPr>
      <w:rPr>
        <w:rFonts w:hint="default"/>
        <w:lang w:val="ru-RU" w:eastAsia="en-US" w:bidi="ar-SA"/>
      </w:rPr>
    </w:lvl>
    <w:lvl w:ilvl="7" w:tplc="B802AD80">
      <w:numFmt w:val="bullet"/>
      <w:lvlText w:val="•"/>
      <w:lvlJc w:val="left"/>
      <w:pPr>
        <w:ind w:left="6392" w:hanging="281"/>
      </w:pPr>
      <w:rPr>
        <w:rFonts w:hint="default"/>
        <w:lang w:val="ru-RU" w:eastAsia="en-US" w:bidi="ar-SA"/>
      </w:rPr>
    </w:lvl>
    <w:lvl w:ilvl="8" w:tplc="863C4B1C">
      <w:numFmt w:val="bullet"/>
      <w:lvlText w:val="•"/>
      <w:lvlJc w:val="left"/>
      <w:pPr>
        <w:ind w:left="7291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1E7073CC"/>
    <w:multiLevelType w:val="hybridMultilevel"/>
    <w:tmpl w:val="35CEA8A6"/>
    <w:lvl w:ilvl="0" w:tplc="67C21B2A">
      <w:numFmt w:val="bullet"/>
      <w:lvlText w:val=""/>
      <w:lvlJc w:val="left"/>
      <w:pPr>
        <w:ind w:left="1229" w:hanging="137"/>
      </w:pPr>
      <w:rPr>
        <w:rFonts w:ascii="Symbol" w:eastAsia="Symbol" w:hAnsi="Symbol" w:cs="Symbol" w:hint="default"/>
        <w:w w:val="101"/>
        <w:sz w:val="22"/>
        <w:szCs w:val="22"/>
        <w:lang w:val="ru-RU" w:eastAsia="en-US" w:bidi="ar-SA"/>
      </w:rPr>
    </w:lvl>
    <w:lvl w:ilvl="1" w:tplc="9FF4DE28">
      <w:numFmt w:val="bullet"/>
      <w:lvlText w:val="•"/>
      <w:lvlJc w:val="left"/>
      <w:pPr>
        <w:ind w:left="2074" w:hanging="137"/>
      </w:pPr>
      <w:rPr>
        <w:rFonts w:hint="default"/>
        <w:lang w:val="ru-RU" w:eastAsia="en-US" w:bidi="ar-SA"/>
      </w:rPr>
    </w:lvl>
    <w:lvl w:ilvl="2" w:tplc="32C03920">
      <w:numFmt w:val="bullet"/>
      <w:lvlText w:val="•"/>
      <w:lvlJc w:val="left"/>
      <w:pPr>
        <w:ind w:left="2929" w:hanging="137"/>
      </w:pPr>
      <w:rPr>
        <w:rFonts w:hint="default"/>
        <w:lang w:val="ru-RU" w:eastAsia="en-US" w:bidi="ar-SA"/>
      </w:rPr>
    </w:lvl>
    <w:lvl w:ilvl="3" w:tplc="CE041D1C">
      <w:numFmt w:val="bullet"/>
      <w:lvlText w:val="•"/>
      <w:lvlJc w:val="left"/>
      <w:pPr>
        <w:ind w:left="3784" w:hanging="137"/>
      </w:pPr>
      <w:rPr>
        <w:rFonts w:hint="default"/>
        <w:lang w:val="ru-RU" w:eastAsia="en-US" w:bidi="ar-SA"/>
      </w:rPr>
    </w:lvl>
    <w:lvl w:ilvl="4" w:tplc="32F8AEEA">
      <w:numFmt w:val="bullet"/>
      <w:lvlText w:val="•"/>
      <w:lvlJc w:val="left"/>
      <w:pPr>
        <w:ind w:left="4639" w:hanging="137"/>
      </w:pPr>
      <w:rPr>
        <w:rFonts w:hint="default"/>
        <w:lang w:val="ru-RU" w:eastAsia="en-US" w:bidi="ar-SA"/>
      </w:rPr>
    </w:lvl>
    <w:lvl w:ilvl="5" w:tplc="B7F6E3B0">
      <w:numFmt w:val="bullet"/>
      <w:lvlText w:val="•"/>
      <w:lvlJc w:val="left"/>
      <w:pPr>
        <w:ind w:left="5494" w:hanging="137"/>
      </w:pPr>
      <w:rPr>
        <w:rFonts w:hint="default"/>
        <w:lang w:val="ru-RU" w:eastAsia="en-US" w:bidi="ar-SA"/>
      </w:rPr>
    </w:lvl>
    <w:lvl w:ilvl="6" w:tplc="784A21D8">
      <w:numFmt w:val="bullet"/>
      <w:lvlText w:val="•"/>
      <w:lvlJc w:val="left"/>
      <w:pPr>
        <w:ind w:left="6349" w:hanging="137"/>
      </w:pPr>
      <w:rPr>
        <w:rFonts w:hint="default"/>
        <w:lang w:val="ru-RU" w:eastAsia="en-US" w:bidi="ar-SA"/>
      </w:rPr>
    </w:lvl>
    <w:lvl w:ilvl="7" w:tplc="9D7654E8">
      <w:numFmt w:val="bullet"/>
      <w:lvlText w:val="•"/>
      <w:lvlJc w:val="left"/>
      <w:pPr>
        <w:ind w:left="7204" w:hanging="137"/>
      </w:pPr>
      <w:rPr>
        <w:rFonts w:hint="default"/>
        <w:lang w:val="ru-RU" w:eastAsia="en-US" w:bidi="ar-SA"/>
      </w:rPr>
    </w:lvl>
    <w:lvl w:ilvl="8" w:tplc="A176CA40">
      <w:numFmt w:val="bullet"/>
      <w:lvlText w:val="•"/>
      <w:lvlJc w:val="left"/>
      <w:pPr>
        <w:ind w:left="8059" w:hanging="137"/>
      </w:pPr>
      <w:rPr>
        <w:rFonts w:hint="default"/>
        <w:lang w:val="ru-RU" w:eastAsia="en-US" w:bidi="ar-SA"/>
      </w:rPr>
    </w:lvl>
  </w:abstractNum>
  <w:abstractNum w:abstractNumId="4" w15:restartNumberingAfterBreak="0">
    <w:nsid w:val="2EDB33C8"/>
    <w:multiLevelType w:val="hybridMultilevel"/>
    <w:tmpl w:val="83A27DA6"/>
    <w:lvl w:ilvl="0" w:tplc="DB1428DC">
      <w:start w:val="6"/>
      <w:numFmt w:val="decimal"/>
      <w:lvlText w:val="%1"/>
      <w:lvlJc w:val="left"/>
      <w:pPr>
        <w:ind w:left="391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ECB91A">
      <w:numFmt w:val="bullet"/>
      <w:lvlText w:val="•"/>
      <w:lvlJc w:val="left"/>
      <w:pPr>
        <w:ind w:left="1268" w:hanging="216"/>
      </w:pPr>
      <w:rPr>
        <w:rFonts w:hint="default"/>
        <w:lang w:val="ru-RU" w:eastAsia="en-US" w:bidi="ar-SA"/>
      </w:rPr>
    </w:lvl>
    <w:lvl w:ilvl="2" w:tplc="AB9ADE92">
      <w:numFmt w:val="bullet"/>
      <w:lvlText w:val="•"/>
      <w:lvlJc w:val="left"/>
      <w:pPr>
        <w:ind w:left="2137" w:hanging="216"/>
      </w:pPr>
      <w:rPr>
        <w:rFonts w:hint="default"/>
        <w:lang w:val="ru-RU" w:eastAsia="en-US" w:bidi="ar-SA"/>
      </w:rPr>
    </w:lvl>
    <w:lvl w:ilvl="3" w:tplc="095ED468">
      <w:numFmt w:val="bullet"/>
      <w:lvlText w:val="•"/>
      <w:lvlJc w:val="left"/>
      <w:pPr>
        <w:ind w:left="3006" w:hanging="216"/>
      </w:pPr>
      <w:rPr>
        <w:rFonts w:hint="default"/>
        <w:lang w:val="ru-RU" w:eastAsia="en-US" w:bidi="ar-SA"/>
      </w:rPr>
    </w:lvl>
    <w:lvl w:ilvl="4" w:tplc="5B343BF4">
      <w:numFmt w:val="bullet"/>
      <w:lvlText w:val="•"/>
      <w:lvlJc w:val="left"/>
      <w:pPr>
        <w:ind w:left="3875" w:hanging="216"/>
      </w:pPr>
      <w:rPr>
        <w:rFonts w:hint="default"/>
        <w:lang w:val="ru-RU" w:eastAsia="en-US" w:bidi="ar-SA"/>
      </w:rPr>
    </w:lvl>
    <w:lvl w:ilvl="5" w:tplc="4EA2EFE4">
      <w:numFmt w:val="bullet"/>
      <w:lvlText w:val="•"/>
      <w:lvlJc w:val="left"/>
      <w:pPr>
        <w:ind w:left="4744" w:hanging="216"/>
      </w:pPr>
      <w:rPr>
        <w:rFonts w:hint="default"/>
        <w:lang w:val="ru-RU" w:eastAsia="en-US" w:bidi="ar-SA"/>
      </w:rPr>
    </w:lvl>
    <w:lvl w:ilvl="6" w:tplc="85B02EEC">
      <w:numFmt w:val="bullet"/>
      <w:lvlText w:val="•"/>
      <w:lvlJc w:val="left"/>
      <w:pPr>
        <w:ind w:left="5613" w:hanging="216"/>
      </w:pPr>
      <w:rPr>
        <w:rFonts w:hint="default"/>
        <w:lang w:val="ru-RU" w:eastAsia="en-US" w:bidi="ar-SA"/>
      </w:rPr>
    </w:lvl>
    <w:lvl w:ilvl="7" w:tplc="63229E80">
      <w:numFmt w:val="bullet"/>
      <w:lvlText w:val="•"/>
      <w:lvlJc w:val="left"/>
      <w:pPr>
        <w:ind w:left="6482" w:hanging="216"/>
      </w:pPr>
      <w:rPr>
        <w:rFonts w:hint="default"/>
        <w:lang w:val="ru-RU" w:eastAsia="en-US" w:bidi="ar-SA"/>
      </w:rPr>
    </w:lvl>
    <w:lvl w:ilvl="8" w:tplc="3ABE09AA">
      <w:numFmt w:val="bullet"/>
      <w:lvlText w:val="•"/>
      <w:lvlJc w:val="left"/>
      <w:pPr>
        <w:ind w:left="7351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58CF5073"/>
    <w:multiLevelType w:val="hybridMultilevel"/>
    <w:tmpl w:val="04E2BFE2"/>
    <w:lvl w:ilvl="0" w:tplc="D14AA6BC">
      <w:start w:val="1"/>
      <w:numFmt w:val="decimal"/>
      <w:lvlText w:val="%1)"/>
      <w:lvlJc w:val="left"/>
      <w:pPr>
        <w:ind w:left="1207" w:hanging="31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E0C1B96">
      <w:numFmt w:val="bullet"/>
      <w:lvlText w:val="•"/>
      <w:lvlJc w:val="left"/>
      <w:pPr>
        <w:ind w:left="2056" w:hanging="310"/>
      </w:pPr>
      <w:rPr>
        <w:rFonts w:hint="default"/>
        <w:lang w:val="ru-RU" w:eastAsia="en-US" w:bidi="ar-SA"/>
      </w:rPr>
    </w:lvl>
    <w:lvl w:ilvl="2" w:tplc="AF0A82D2">
      <w:numFmt w:val="bullet"/>
      <w:lvlText w:val="•"/>
      <w:lvlJc w:val="left"/>
      <w:pPr>
        <w:ind w:left="2913" w:hanging="310"/>
      </w:pPr>
      <w:rPr>
        <w:rFonts w:hint="default"/>
        <w:lang w:val="ru-RU" w:eastAsia="en-US" w:bidi="ar-SA"/>
      </w:rPr>
    </w:lvl>
    <w:lvl w:ilvl="3" w:tplc="15640928">
      <w:numFmt w:val="bullet"/>
      <w:lvlText w:val="•"/>
      <w:lvlJc w:val="left"/>
      <w:pPr>
        <w:ind w:left="3770" w:hanging="310"/>
      </w:pPr>
      <w:rPr>
        <w:rFonts w:hint="default"/>
        <w:lang w:val="ru-RU" w:eastAsia="en-US" w:bidi="ar-SA"/>
      </w:rPr>
    </w:lvl>
    <w:lvl w:ilvl="4" w:tplc="AD1EFA26">
      <w:numFmt w:val="bullet"/>
      <w:lvlText w:val="•"/>
      <w:lvlJc w:val="left"/>
      <w:pPr>
        <w:ind w:left="4627" w:hanging="310"/>
      </w:pPr>
      <w:rPr>
        <w:rFonts w:hint="default"/>
        <w:lang w:val="ru-RU" w:eastAsia="en-US" w:bidi="ar-SA"/>
      </w:rPr>
    </w:lvl>
    <w:lvl w:ilvl="5" w:tplc="36407D92">
      <w:numFmt w:val="bullet"/>
      <w:lvlText w:val="•"/>
      <w:lvlJc w:val="left"/>
      <w:pPr>
        <w:ind w:left="5484" w:hanging="310"/>
      </w:pPr>
      <w:rPr>
        <w:rFonts w:hint="default"/>
        <w:lang w:val="ru-RU" w:eastAsia="en-US" w:bidi="ar-SA"/>
      </w:rPr>
    </w:lvl>
    <w:lvl w:ilvl="6" w:tplc="BA9457D8">
      <w:numFmt w:val="bullet"/>
      <w:lvlText w:val="•"/>
      <w:lvlJc w:val="left"/>
      <w:pPr>
        <w:ind w:left="6341" w:hanging="310"/>
      </w:pPr>
      <w:rPr>
        <w:rFonts w:hint="default"/>
        <w:lang w:val="ru-RU" w:eastAsia="en-US" w:bidi="ar-SA"/>
      </w:rPr>
    </w:lvl>
    <w:lvl w:ilvl="7" w:tplc="5CBE4C2C">
      <w:numFmt w:val="bullet"/>
      <w:lvlText w:val="•"/>
      <w:lvlJc w:val="left"/>
      <w:pPr>
        <w:ind w:left="7198" w:hanging="310"/>
      </w:pPr>
      <w:rPr>
        <w:rFonts w:hint="default"/>
        <w:lang w:val="ru-RU" w:eastAsia="en-US" w:bidi="ar-SA"/>
      </w:rPr>
    </w:lvl>
    <w:lvl w:ilvl="8" w:tplc="C492AD3C">
      <w:numFmt w:val="bullet"/>
      <w:lvlText w:val="•"/>
      <w:lvlJc w:val="left"/>
      <w:pPr>
        <w:ind w:left="8055" w:hanging="310"/>
      </w:pPr>
      <w:rPr>
        <w:rFonts w:hint="default"/>
        <w:lang w:val="ru-RU" w:eastAsia="en-US" w:bidi="ar-SA"/>
      </w:rPr>
    </w:lvl>
  </w:abstractNum>
  <w:abstractNum w:abstractNumId="6" w15:restartNumberingAfterBreak="0">
    <w:nsid w:val="6D3E2908"/>
    <w:multiLevelType w:val="hybridMultilevel"/>
    <w:tmpl w:val="905CAACE"/>
    <w:lvl w:ilvl="0" w:tplc="0EB241F8">
      <w:numFmt w:val="bullet"/>
      <w:lvlText w:val="•"/>
      <w:lvlJc w:val="left"/>
      <w:pPr>
        <w:ind w:left="103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9C762C">
      <w:numFmt w:val="bullet"/>
      <w:lvlText w:val="•"/>
      <w:lvlJc w:val="left"/>
      <w:pPr>
        <w:ind w:left="998" w:hanging="173"/>
      </w:pPr>
      <w:rPr>
        <w:rFonts w:hint="default"/>
        <w:lang w:val="ru-RU" w:eastAsia="en-US" w:bidi="ar-SA"/>
      </w:rPr>
    </w:lvl>
    <w:lvl w:ilvl="2" w:tplc="D54C6110">
      <w:numFmt w:val="bullet"/>
      <w:lvlText w:val="•"/>
      <w:lvlJc w:val="left"/>
      <w:pPr>
        <w:ind w:left="1897" w:hanging="173"/>
      </w:pPr>
      <w:rPr>
        <w:rFonts w:hint="default"/>
        <w:lang w:val="ru-RU" w:eastAsia="en-US" w:bidi="ar-SA"/>
      </w:rPr>
    </w:lvl>
    <w:lvl w:ilvl="3" w:tplc="FA486994">
      <w:numFmt w:val="bullet"/>
      <w:lvlText w:val="•"/>
      <w:lvlJc w:val="left"/>
      <w:pPr>
        <w:ind w:left="2796" w:hanging="173"/>
      </w:pPr>
      <w:rPr>
        <w:rFonts w:hint="default"/>
        <w:lang w:val="ru-RU" w:eastAsia="en-US" w:bidi="ar-SA"/>
      </w:rPr>
    </w:lvl>
    <w:lvl w:ilvl="4" w:tplc="D4427D24">
      <w:numFmt w:val="bullet"/>
      <w:lvlText w:val="•"/>
      <w:lvlJc w:val="left"/>
      <w:pPr>
        <w:ind w:left="3695" w:hanging="173"/>
      </w:pPr>
      <w:rPr>
        <w:rFonts w:hint="default"/>
        <w:lang w:val="ru-RU" w:eastAsia="en-US" w:bidi="ar-SA"/>
      </w:rPr>
    </w:lvl>
    <w:lvl w:ilvl="5" w:tplc="33B616FA">
      <w:numFmt w:val="bullet"/>
      <w:lvlText w:val="•"/>
      <w:lvlJc w:val="left"/>
      <w:pPr>
        <w:ind w:left="4594" w:hanging="173"/>
      </w:pPr>
      <w:rPr>
        <w:rFonts w:hint="default"/>
        <w:lang w:val="ru-RU" w:eastAsia="en-US" w:bidi="ar-SA"/>
      </w:rPr>
    </w:lvl>
    <w:lvl w:ilvl="6" w:tplc="F4C83546">
      <w:numFmt w:val="bullet"/>
      <w:lvlText w:val="•"/>
      <w:lvlJc w:val="left"/>
      <w:pPr>
        <w:ind w:left="5493" w:hanging="173"/>
      </w:pPr>
      <w:rPr>
        <w:rFonts w:hint="default"/>
        <w:lang w:val="ru-RU" w:eastAsia="en-US" w:bidi="ar-SA"/>
      </w:rPr>
    </w:lvl>
    <w:lvl w:ilvl="7" w:tplc="0E621702">
      <w:numFmt w:val="bullet"/>
      <w:lvlText w:val="•"/>
      <w:lvlJc w:val="left"/>
      <w:pPr>
        <w:ind w:left="6392" w:hanging="173"/>
      </w:pPr>
      <w:rPr>
        <w:rFonts w:hint="default"/>
        <w:lang w:val="ru-RU" w:eastAsia="en-US" w:bidi="ar-SA"/>
      </w:rPr>
    </w:lvl>
    <w:lvl w:ilvl="8" w:tplc="1200F69A">
      <w:numFmt w:val="bullet"/>
      <w:lvlText w:val="•"/>
      <w:lvlJc w:val="left"/>
      <w:pPr>
        <w:ind w:left="7291" w:hanging="17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160A"/>
    <w:rsid w:val="0005356B"/>
    <w:rsid w:val="001B6FA4"/>
    <w:rsid w:val="002D42C5"/>
    <w:rsid w:val="00433B27"/>
    <w:rsid w:val="005E1ED7"/>
    <w:rsid w:val="00717E9B"/>
    <w:rsid w:val="00746C35"/>
    <w:rsid w:val="00795407"/>
    <w:rsid w:val="00991494"/>
    <w:rsid w:val="00B51FC7"/>
    <w:rsid w:val="00B8160A"/>
    <w:rsid w:val="00D74351"/>
    <w:rsid w:val="00E80D30"/>
    <w:rsid w:val="00EB21C6"/>
    <w:rsid w:val="00F463C9"/>
    <w:rsid w:val="00FE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4DAA8"/>
  <w15:docId w15:val="{A42CC760-AE51-46B4-B466-E17EAA1BD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80D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80D30"/>
    <w:pPr>
      <w:ind w:left="42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D7435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80D30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80D30"/>
  </w:style>
  <w:style w:type="table" w:styleId="a3">
    <w:name w:val="Table Grid"/>
    <w:basedOn w:val="a1"/>
    <w:uiPriority w:val="59"/>
    <w:rsid w:val="00E80D30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D7435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D743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D74351"/>
    <w:pPr>
      <w:ind w:left="300" w:firstLine="598"/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D74351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D74351"/>
    <w:pPr>
      <w:ind w:left="1229" w:hanging="360"/>
    </w:pPr>
  </w:style>
  <w:style w:type="paragraph" w:customStyle="1" w:styleId="c73">
    <w:name w:val="c73"/>
    <w:basedOn w:val="a"/>
    <w:rsid w:val="002D42C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62">
    <w:name w:val="c62"/>
    <w:basedOn w:val="a0"/>
    <w:rsid w:val="002D42C5"/>
  </w:style>
  <w:style w:type="character" w:customStyle="1" w:styleId="c77">
    <w:name w:val="c77"/>
    <w:basedOn w:val="a0"/>
    <w:rsid w:val="002D42C5"/>
  </w:style>
  <w:style w:type="table" w:customStyle="1" w:styleId="11">
    <w:name w:val="Сетка таблицы1"/>
    <w:basedOn w:val="a1"/>
    <w:uiPriority w:val="39"/>
    <w:rsid w:val="009914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1195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1</cp:lastModifiedBy>
  <cp:revision>9</cp:revision>
  <dcterms:created xsi:type="dcterms:W3CDTF">2023-09-03T03:55:00Z</dcterms:created>
  <dcterms:modified xsi:type="dcterms:W3CDTF">2023-09-15T10:14:00Z</dcterms:modified>
</cp:coreProperties>
</file>