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0406" w:rsidRDefault="003A0406">
      <w:pPr>
        <w:pStyle w:val="a3"/>
        <w:spacing w:before="6"/>
        <w:ind w:left="0" w:firstLine="0"/>
        <w:jc w:val="left"/>
        <w:rPr>
          <w:sz w:val="38"/>
        </w:rPr>
      </w:pPr>
    </w:p>
    <w:p w:rsidR="003A0406" w:rsidRDefault="005E0C18">
      <w:pPr>
        <w:pStyle w:val="a3"/>
        <w:spacing w:before="258" w:line="259" w:lineRule="auto"/>
        <w:ind w:right="174"/>
      </w:pPr>
      <w:r>
        <w:t>Программа по географии</w:t>
      </w:r>
      <w:r>
        <w:rPr>
          <w:spacing w:val="1"/>
        </w:rPr>
        <w:t xml:space="preserve"> </w:t>
      </w:r>
      <w:r>
        <w:t>составлена на основе 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ООП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представленных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ФГОС</w:t>
      </w:r>
      <w:r>
        <w:rPr>
          <w:spacing w:val="1"/>
        </w:rPr>
        <w:t xml:space="preserve"> </w:t>
      </w:r>
      <w:r>
        <w:t>СОО,</w:t>
      </w:r>
      <w:r>
        <w:rPr>
          <w:spacing w:val="1"/>
        </w:rPr>
        <w:t xml:space="preserve"> </w:t>
      </w:r>
      <w:r>
        <w:t>а</w:t>
      </w:r>
      <w:r>
        <w:rPr>
          <w:spacing w:val="1"/>
        </w:rPr>
        <w:t xml:space="preserve"> </w:t>
      </w:r>
      <w:r>
        <w:t>также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основе</w:t>
      </w:r>
      <w:r>
        <w:rPr>
          <w:spacing w:val="1"/>
        </w:rPr>
        <w:t xml:space="preserve"> </w:t>
      </w:r>
      <w:r>
        <w:t>характеристики</w:t>
      </w:r>
      <w:r>
        <w:rPr>
          <w:spacing w:val="1"/>
        </w:rPr>
        <w:t xml:space="preserve"> </w:t>
      </w:r>
      <w:r>
        <w:t>планируемых</w:t>
      </w:r>
      <w:r>
        <w:rPr>
          <w:spacing w:val="1"/>
        </w:rPr>
        <w:t xml:space="preserve"> </w:t>
      </w:r>
      <w:r>
        <w:t>результатов</w:t>
      </w:r>
      <w:r>
        <w:rPr>
          <w:spacing w:val="1"/>
        </w:rPr>
        <w:t xml:space="preserve"> </w:t>
      </w:r>
      <w:r>
        <w:t>духовно-нравственного</w:t>
      </w:r>
      <w:r>
        <w:rPr>
          <w:spacing w:val="1"/>
        </w:rPr>
        <w:t xml:space="preserve"> </w:t>
      </w:r>
      <w:r>
        <w:t>развития,</w:t>
      </w:r>
      <w:r>
        <w:rPr>
          <w:spacing w:val="1"/>
        </w:rPr>
        <w:t xml:space="preserve"> </w:t>
      </w:r>
      <w:r>
        <w:t>воспитания</w:t>
      </w:r>
      <w:r>
        <w:rPr>
          <w:spacing w:val="-12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социализации</w:t>
      </w:r>
      <w:r>
        <w:rPr>
          <w:spacing w:val="-12"/>
        </w:rPr>
        <w:t xml:space="preserve"> </w:t>
      </w:r>
      <w:r>
        <w:t>обучающихся,</w:t>
      </w:r>
      <w:r>
        <w:rPr>
          <w:spacing w:val="-11"/>
        </w:rPr>
        <w:t xml:space="preserve"> </w:t>
      </w:r>
      <w:r>
        <w:t>представленной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федеральной</w:t>
      </w:r>
      <w:r>
        <w:rPr>
          <w:spacing w:val="-9"/>
        </w:rPr>
        <w:t xml:space="preserve"> </w:t>
      </w:r>
      <w:r>
        <w:t>рабочей</w:t>
      </w:r>
      <w:r>
        <w:rPr>
          <w:spacing w:val="-68"/>
        </w:rPr>
        <w:t xml:space="preserve"> </w:t>
      </w:r>
      <w:r>
        <w:t xml:space="preserve">программе   </w:t>
      </w:r>
      <w:r>
        <w:rPr>
          <w:spacing w:val="1"/>
        </w:rPr>
        <w:t xml:space="preserve"> </w:t>
      </w:r>
      <w:r>
        <w:t>воспитания     и     подлежит     непосредственному     применению</w:t>
      </w:r>
      <w:r>
        <w:rPr>
          <w:spacing w:val="1"/>
        </w:rPr>
        <w:t xml:space="preserve"> </w:t>
      </w:r>
      <w:r>
        <w:t>при</w:t>
      </w:r>
      <w:r>
        <w:rPr>
          <w:spacing w:val="-1"/>
        </w:rPr>
        <w:t xml:space="preserve"> </w:t>
      </w:r>
      <w:r>
        <w:t>реализации образовательной</w:t>
      </w:r>
      <w:r>
        <w:rPr>
          <w:spacing w:val="-1"/>
        </w:rPr>
        <w:t xml:space="preserve"> </w:t>
      </w:r>
      <w:r>
        <w:t>программы</w:t>
      </w:r>
      <w:r>
        <w:rPr>
          <w:spacing w:val="8"/>
        </w:rPr>
        <w:t xml:space="preserve"> </w:t>
      </w:r>
      <w:r>
        <w:t>среднего</w:t>
      </w:r>
      <w:r>
        <w:rPr>
          <w:spacing w:val="-2"/>
        </w:rPr>
        <w:t xml:space="preserve"> </w:t>
      </w:r>
      <w:r>
        <w:t>общего</w:t>
      </w:r>
      <w:r>
        <w:rPr>
          <w:spacing w:val="-5"/>
        </w:rPr>
        <w:t xml:space="preserve"> </w:t>
      </w:r>
      <w:r>
        <w:t>образования.</w:t>
      </w:r>
    </w:p>
    <w:p w:rsidR="003A0406" w:rsidRDefault="005E0C18">
      <w:pPr>
        <w:pStyle w:val="a3"/>
        <w:spacing w:line="261" w:lineRule="auto"/>
        <w:ind w:right="179"/>
      </w:pPr>
      <w:r>
        <w:t>Программа</w:t>
      </w:r>
      <w:r>
        <w:rPr>
          <w:spacing w:val="71"/>
        </w:rPr>
        <w:t xml:space="preserve"> </w:t>
      </w:r>
      <w:r>
        <w:t>по   географии   отражает   основные   требования   ФГОС   СОО</w:t>
      </w:r>
      <w:r>
        <w:rPr>
          <w:spacing w:val="-67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личностным,</w:t>
      </w:r>
      <w:r>
        <w:rPr>
          <w:spacing w:val="1"/>
        </w:rPr>
        <w:t xml:space="preserve"> </w:t>
      </w:r>
      <w:r>
        <w:t>метапредметным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предметным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освоения</w:t>
      </w:r>
      <w:r>
        <w:rPr>
          <w:spacing w:val="1"/>
        </w:rPr>
        <w:t xml:space="preserve"> </w:t>
      </w:r>
      <w:r>
        <w:t>образовательных</w:t>
      </w:r>
      <w:r>
        <w:rPr>
          <w:spacing w:val="-4"/>
        </w:rPr>
        <w:t xml:space="preserve"> </w:t>
      </w:r>
      <w:r>
        <w:t>программ.</w:t>
      </w:r>
    </w:p>
    <w:p w:rsidR="003A0406" w:rsidRDefault="005E0C18">
      <w:pPr>
        <w:pStyle w:val="a3"/>
        <w:spacing w:line="259" w:lineRule="auto"/>
        <w:ind w:right="171"/>
      </w:pPr>
      <w:r>
        <w:t>Программа по географии даёт представление о целях обучения, воспитания и</w:t>
      </w:r>
      <w:r>
        <w:rPr>
          <w:spacing w:val="-67"/>
        </w:rPr>
        <w:t xml:space="preserve"> </w:t>
      </w:r>
      <w:r>
        <w:t>развития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средствами</w:t>
      </w:r>
      <w:r>
        <w:rPr>
          <w:spacing w:val="1"/>
        </w:rPr>
        <w:t xml:space="preserve"> </w:t>
      </w:r>
      <w:r>
        <w:t>учебного</w:t>
      </w:r>
      <w:r>
        <w:rPr>
          <w:spacing w:val="1"/>
        </w:rPr>
        <w:t xml:space="preserve"> </w:t>
      </w:r>
      <w:r>
        <w:t>предмета,</w:t>
      </w:r>
      <w:r>
        <w:rPr>
          <w:spacing w:val="1"/>
        </w:rPr>
        <w:t xml:space="preserve"> </w:t>
      </w:r>
      <w:r>
        <w:t>устанавливает</w:t>
      </w:r>
      <w:r>
        <w:rPr>
          <w:spacing w:val="1"/>
        </w:rPr>
        <w:t xml:space="preserve"> </w:t>
      </w:r>
      <w:r>
        <w:t>обязательное   предметное   содержание,   предусматривает   распределение   его</w:t>
      </w:r>
      <w:r>
        <w:rPr>
          <w:spacing w:val="1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классам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структурирование</w:t>
      </w:r>
      <w:r>
        <w:rPr>
          <w:spacing w:val="-10"/>
        </w:rPr>
        <w:t xml:space="preserve"> </w:t>
      </w:r>
      <w:r>
        <w:t>его</w:t>
      </w:r>
      <w:r>
        <w:rPr>
          <w:spacing w:val="-11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разделам</w:t>
      </w:r>
      <w:r>
        <w:rPr>
          <w:spacing w:val="-6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темам</w:t>
      </w:r>
      <w:r>
        <w:rPr>
          <w:spacing w:val="-6"/>
        </w:rPr>
        <w:t xml:space="preserve"> </w:t>
      </w:r>
      <w:r>
        <w:t>курса,</w:t>
      </w:r>
      <w:r>
        <w:rPr>
          <w:spacing w:val="-7"/>
        </w:rPr>
        <w:t xml:space="preserve"> </w:t>
      </w:r>
      <w:r>
        <w:t>даёт</w:t>
      </w:r>
      <w:r>
        <w:rPr>
          <w:spacing w:val="-8"/>
        </w:rPr>
        <w:t xml:space="preserve"> </w:t>
      </w:r>
      <w:r>
        <w:t>распределение</w:t>
      </w:r>
      <w:r>
        <w:rPr>
          <w:spacing w:val="-68"/>
        </w:rPr>
        <w:t xml:space="preserve"> </w:t>
      </w:r>
      <w:r>
        <w:t>учебных</w:t>
      </w:r>
      <w:r>
        <w:rPr>
          <w:spacing w:val="-7"/>
        </w:rPr>
        <w:t xml:space="preserve"> </w:t>
      </w:r>
      <w:r>
        <w:t>часов</w:t>
      </w:r>
      <w:r>
        <w:rPr>
          <w:spacing w:val="-6"/>
        </w:rPr>
        <w:t xml:space="preserve"> </w:t>
      </w:r>
      <w:r>
        <w:t>по</w:t>
      </w:r>
      <w:r>
        <w:rPr>
          <w:spacing w:val="-12"/>
        </w:rPr>
        <w:t xml:space="preserve"> </w:t>
      </w:r>
      <w:r>
        <w:t>тематическим</w:t>
      </w:r>
      <w:r>
        <w:rPr>
          <w:spacing w:val="-8"/>
        </w:rPr>
        <w:t xml:space="preserve"> </w:t>
      </w:r>
      <w:r>
        <w:t>разделам</w:t>
      </w:r>
      <w:r>
        <w:rPr>
          <w:spacing w:val="-8"/>
        </w:rPr>
        <w:t xml:space="preserve"> </w:t>
      </w:r>
      <w:r>
        <w:t>курса</w:t>
      </w:r>
      <w:r>
        <w:rPr>
          <w:spacing w:val="-5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последовательность</w:t>
      </w:r>
      <w:r>
        <w:rPr>
          <w:spacing w:val="-9"/>
        </w:rPr>
        <w:t xml:space="preserve"> </w:t>
      </w:r>
      <w:r>
        <w:t>их</w:t>
      </w:r>
      <w:r>
        <w:rPr>
          <w:spacing w:val="-13"/>
        </w:rPr>
        <w:t xml:space="preserve"> </w:t>
      </w:r>
      <w:r>
        <w:t>изучения</w:t>
      </w:r>
      <w:r>
        <w:rPr>
          <w:spacing w:val="-67"/>
        </w:rPr>
        <w:t xml:space="preserve"> </w:t>
      </w:r>
      <w:r>
        <w:t>с учётом межпредметных и внутрипредметных связей, логики учебного процесса,</w:t>
      </w:r>
      <w:r>
        <w:rPr>
          <w:spacing w:val="1"/>
        </w:rPr>
        <w:t xml:space="preserve"> </w:t>
      </w:r>
      <w:r>
        <w:t>возрастных</w:t>
      </w:r>
      <w:r>
        <w:rPr>
          <w:spacing w:val="71"/>
        </w:rPr>
        <w:t xml:space="preserve"> </w:t>
      </w:r>
      <w:r>
        <w:t>особенностей</w:t>
      </w:r>
      <w:r>
        <w:rPr>
          <w:spacing w:val="71"/>
        </w:rPr>
        <w:t xml:space="preserve"> </w:t>
      </w:r>
      <w:r>
        <w:t>обучающихся;</w:t>
      </w:r>
      <w:r>
        <w:rPr>
          <w:spacing w:val="71"/>
        </w:rPr>
        <w:t xml:space="preserve"> </w:t>
      </w:r>
      <w:r>
        <w:t>определяет</w:t>
      </w:r>
      <w:r>
        <w:rPr>
          <w:spacing w:val="71"/>
        </w:rPr>
        <w:t xml:space="preserve"> </w:t>
      </w:r>
      <w:r>
        <w:t>возможности   предмета</w:t>
      </w:r>
      <w:r>
        <w:rPr>
          <w:spacing w:val="1"/>
        </w:rPr>
        <w:t xml:space="preserve"> </w:t>
      </w:r>
      <w:r>
        <w:t>для реализации требований к результатам освоения</w:t>
      </w:r>
      <w:r>
        <w:rPr>
          <w:spacing w:val="1"/>
        </w:rPr>
        <w:t xml:space="preserve"> </w:t>
      </w:r>
      <w:r>
        <w:t>основной образовательной</w:t>
      </w:r>
      <w:r>
        <w:rPr>
          <w:spacing w:val="1"/>
        </w:rPr>
        <w:t xml:space="preserve"> </w:t>
      </w:r>
      <w:r>
        <w:t>программы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требований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результатам</w:t>
      </w:r>
      <w:r>
        <w:rPr>
          <w:spacing w:val="1"/>
        </w:rPr>
        <w:t xml:space="preserve"> </w:t>
      </w:r>
      <w:r>
        <w:t>обучения</w:t>
      </w:r>
      <w:r>
        <w:rPr>
          <w:spacing w:val="-67"/>
        </w:rPr>
        <w:t xml:space="preserve"> </w:t>
      </w:r>
      <w:r>
        <w:t>географии,</w:t>
      </w:r>
      <w:r>
        <w:rPr>
          <w:spacing w:val="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видов</w:t>
      </w:r>
      <w:r>
        <w:rPr>
          <w:spacing w:val="-3"/>
        </w:rPr>
        <w:t xml:space="preserve"> </w:t>
      </w:r>
      <w:r>
        <w:t>деятельности</w:t>
      </w:r>
      <w:r>
        <w:rPr>
          <w:spacing w:val="2"/>
        </w:rPr>
        <w:t xml:space="preserve"> </w:t>
      </w:r>
      <w:r>
        <w:t>обучающихся.</w:t>
      </w:r>
    </w:p>
    <w:p w:rsidR="003A0406" w:rsidRDefault="005E0C18">
      <w:pPr>
        <w:pStyle w:val="a3"/>
        <w:spacing w:line="259" w:lineRule="auto"/>
        <w:ind w:right="177"/>
      </w:pPr>
      <w:r>
        <w:t>При сохранении нацеленности программы по географии на формирование</w:t>
      </w:r>
      <w:r>
        <w:rPr>
          <w:spacing w:val="1"/>
        </w:rPr>
        <w:t xml:space="preserve"> </w:t>
      </w:r>
      <w:r>
        <w:t>базовых теоретических знаний особое внимание уделено формированию умений:</w:t>
      </w:r>
      <w:r>
        <w:rPr>
          <w:spacing w:val="1"/>
        </w:rPr>
        <w:t xml:space="preserve"> </w:t>
      </w:r>
      <w:r>
        <w:t>анализа,</w:t>
      </w:r>
      <w:r>
        <w:rPr>
          <w:spacing w:val="1"/>
        </w:rPr>
        <w:t xml:space="preserve"> </w:t>
      </w:r>
      <w:r>
        <w:t>синтеза,</w:t>
      </w:r>
      <w:r>
        <w:rPr>
          <w:spacing w:val="1"/>
        </w:rPr>
        <w:t xml:space="preserve"> </w:t>
      </w:r>
      <w:r>
        <w:t>обобщения,</w:t>
      </w:r>
      <w:r>
        <w:rPr>
          <w:spacing w:val="1"/>
        </w:rPr>
        <w:t xml:space="preserve"> </w:t>
      </w:r>
      <w:r>
        <w:t>интерпретации</w:t>
      </w:r>
      <w:r>
        <w:rPr>
          <w:spacing w:val="1"/>
        </w:rPr>
        <w:t xml:space="preserve"> </w:t>
      </w:r>
      <w:r>
        <w:t>географической</w:t>
      </w:r>
      <w:r>
        <w:rPr>
          <w:spacing w:val="1"/>
        </w:rPr>
        <w:t xml:space="preserve"> </w:t>
      </w:r>
      <w:r>
        <w:t>информации,</w:t>
      </w:r>
      <w:r>
        <w:rPr>
          <w:spacing w:val="1"/>
        </w:rPr>
        <w:t xml:space="preserve"> </w:t>
      </w:r>
      <w:r>
        <w:rPr>
          <w:spacing w:val="-1"/>
        </w:rPr>
        <w:t>использованию</w:t>
      </w:r>
      <w:r>
        <w:rPr>
          <w:spacing w:val="-14"/>
        </w:rPr>
        <w:t xml:space="preserve"> </w:t>
      </w:r>
      <w:r>
        <w:rPr>
          <w:spacing w:val="-1"/>
        </w:rPr>
        <w:t>геоинформационных</w:t>
      </w:r>
      <w:r>
        <w:rPr>
          <w:spacing w:val="-17"/>
        </w:rPr>
        <w:t xml:space="preserve"> </w:t>
      </w:r>
      <w:r>
        <w:rPr>
          <w:spacing w:val="-1"/>
        </w:rPr>
        <w:t>систем</w:t>
      </w:r>
      <w:r>
        <w:rPr>
          <w:spacing w:val="-10"/>
        </w:rPr>
        <w:t xml:space="preserve"> </w:t>
      </w:r>
      <w:r>
        <w:t>и</w:t>
      </w:r>
      <w:r>
        <w:rPr>
          <w:spacing w:val="-12"/>
        </w:rPr>
        <w:t xml:space="preserve"> </w:t>
      </w:r>
      <w:r>
        <w:t>глобальных</w:t>
      </w:r>
      <w:r>
        <w:rPr>
          <w:spacing w:val="-17"/>
        </w:rPr>
        <w:t xml:space="preserve"> </w:t>
      </w:r>
      <w:r>
        <w:t>информационных</w:t>
      </w:r>
      <w:r>
        <w:rPr>
          <w:spacing w:val="-16"/>
        </w:rPr>
        <w:t xml:space="preserve"> </w:t>
      </w:r>
      <w:r>
        <w:t>сетей,</w:t>
      </w:r>
      <w:r>
        <w:rPr>
          <w:spacing w:val="-68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самостоятельной</w:t>
      </w:r>
      <w:r>
        <w:rPr>
          <w:spacing w:val="1"/>
        </w:rPr>
        <w:t xml:space="preserve"> </w:t>
      </w:r>
      <w:r>
        <w:t>познавательной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1"/>
        </w:rPr>
        <w:t xml:space="preserve"> </w:t>
      </w:r>
      <w:r>
        <w:t>различных источников. Программа по географии даёт возможность дальнейшего</w:t>
      </w:r>
      <w:r>
        <w:rPr>
          <w:spacing w:val="1"/>
        </w:rPr>
        <w:t xml:space="preserve"> </w:t>
      </w:r>
      <w:r>
        <w:t>формирования</w:t>
      </w:r>
      <w:r>
        <w:rPr>
          <w:spacing w:val="1"/>
        </w:rPr>
        <w:t xml:space="preserve"> </w:t>
      </w:r>
      <w:r>
        <w:t>у</w:t>
      </w:r>
      <w:r>
        <w:rPr>
          <w:spacing w:val="1"/>
        </w:rPr>
        <w:t xml:space="preserve"> </w:t>
      </w:r>
      <w:r>
        <w:t>обучающихся</w:t>
      </w:r>
      <w:r>
        <w:rPr>
          <w:spacing w:val="1"/>
        </w:rPr>
        <w:t xml:space="preserve"> </w:t>
      </w:r>
      <w:r>
        <w:t>функциональной</w:t>
      </w:r>
      <w:r>
        <w:rPr>
          <w:spacing w:val="1"/>
        </w:rPr>
        <w:t xml:space="preserve"> </w:t>
      </w:r>
      <w:r>
        <w:t>грамотности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способности</w:t>
      </w:r>
      <w:r>
        <w:rPr>
          <w:spacing w:val="1"/>
        </w:rPr>
        <w:t xml:space="preserve"> </w:t>
      </w:r>
      <w:r>
        <w:t>использовать получаемые знания для решения жизненных проблем в различных</w:t>
      </w:r>
      <w:r>
        <w:rPr>
          <w:spacing w:val="1"/>
        </w:rPr>
        <w:t xml:space="preserve"> </w:t>
      </w:r>
      <w:r>
        <w:t>сферах</w:t>
      </w:r>
      <w:r>
        <w:rPr>
          <w:spacing w:val="-5"/>
        </w:rPr>
        <w:t xml:space="preserve"> </w:t>
      </w:r>
      <w:r>
        <w:t>человеческой деятельности,</w:t>
      </w:r>
      <w:r>
        <w:rPr>
          <w:spacing w:val="2"/>
        </w:rPr>
        <w:t xml:space="preserve"> </w:t>
      </w:r>
      <w:r>
        <w:t>общения и социальных</w:t>
      </w:r>
      <w:r>
        <w:rPr>
          <w:spacing w:val="-4"/>
        </w:rPr>
        <w:t xml:space="preserve"> </w:t>
      </w:r>
      <w:r>
        <w:t>отношений.</w:t>
      </w:r>
    </w:p>
    <w:p w:rsidR="003A0406" w:rsidRDefault="005E0C18">
      <w:pPr>
        <w:pStyle w:val="a3"/>
        <w:spacing w:line="261" w:lineRule="auto"/>
        <w:ind w:right="171"/>
      </w:pPr>
      <w:r>
        <w:t>География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одним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учебных</w:t>
      </w:r>
      <w:r>
        <w:rPr>
          <w:spacing w:val="1"/>
        </w:rPr>
        <w:t xml:space="preserve"> </w:t>
      </w:r>
      <w:r>
        <w:t>предметов,</w:t>
      </w:r>
      <w:r>
        <w:rPr>
          <w:spacing w:val="1"/>
        </w:rPr>
        <w:t xml:space="preserve"> </w:t>
      </w:r>
      <w:r>
        <w:t>способных</w:t>
      </w:r>
      <w:r>
        <w:rPr>
          <w:spacing w:val="1"/>
        </w:rPr>
        <w:t xml:space="preserve"> </w:t>
      </w:r>
      <w:r>
        <w:t>успешно</w:t>
      </w:r>
      <w:r>
        <w:rPr>
          <w:spacing w:val="1"/>
        </w:rPr>
        <w:t xml:space="preserve"> </w:t>
      </w:r>
      <w:r>
        <w:t>выполнить задачу интеграции содержания образования в области естественных и</w:t>
      </w:r>
      <w:r>
        <w:rPr>
          <w:spacing w:val="1"/>
        </w:rPr>
        <w:t xml:space="preserve"> </w:t>
      </w:r>
      <w:r>
        <w:t>общественных</w:t>
      </w:r>
      <w:r>
        <w:rPr>
          <w:spacing w:val="-4"/>
        </w:rPr>
        <w:t xml:space="preserve"> </w:t>
      </w:r>
      <w:r>
        <w:t>наук.</w:t>
      </w:r>
    </w:p>
    <w:p w:rsidR="003A0406" w:rsidRDefault="005E0C18">
      <w:pPr>
        <w:pStyle w:val="a3"/>
        <w:spacing w:line="256" w:lineRule="auto"/>
        <w:ind w:right="181"/>
      </w:pPr>
      <w:r>
        <w:t>В основу содержания географии положено изучение единого и одновременно</w:t>
      </w:r>
      <w:r>
        <w:rPr>
          <w:spacing w:val="-67"/>
        </w:rPr>
        <w:t xml:space="preserve"> </w:t>
      </w:r>
      <w:r>
        <w:t>многополярного</w:t>
      </w:r>
      <w:r>
        <w:rPr>
          <w:spacing w:val="21"/>
        </w:rPr>
        <w:t xml:space="preserve"> </w:t>
      </w:r>
      <w:r>
        <w:t>мира,</w:t>
      </w:r>
      <w:r>
        <w:rPr>
          <w:spacing w:val="26"/>
        </w:rPr>
        <w:t xml:space="preserve"> </w:t>
      </w:r>
      <w:r>
        <w:t>глобализации</w:t>
      </w:r>
      <w:r>
        <w:rPr>
          <w:spacing w:val="25"/>
        </w:rPr>
        <w:t xml:space="preserve"> </w:t>
      </w:r>
      <w:r>
        <w:t>мирового</w:t>
      </w:r>
      <w:r>
        <w:rPr>
          <w:spacing w:val="21"/>
        </w:rPr>
        <w:t xml:space="preserve"> </w:t>
      </w:r>
      <w:r>
        <w:t>развития,</w:t>
      </w:r>
      <w:r>
        <w:rPr>
          <w:spacing w:val="26"/>
        </w:rPr>
        <w:t xml:space="preserve"> </w:t>
      </w:r>
      <w:r>
        <w:t>фокусирования</w:t>
      </w:r>
    </w:p>
    <w:p w:rsidR="005E0C18" w:rsidRDefault="005E0C18">
      <w:pPr>
        <w:spacing w:line="256" w:lineRule="auto"/>
        <w:sectPr w:rsidR="005E0C18" w:rsidSect="005E0C18">
          <w:headerReference w:type="default" r:id="rId7"/>
          <w:footerReference w:type="default" r:id="rId8"/>
          <w:pgSz w:w="11910" w:h="16850"/>
          <w:pgMar w:top="1160" w:right="680" w:bottom="567" w:left="1020" w:header="710" w:footer="755" w:gutter="0"/>
          <w:pgNumType w:start="3"/>
          <w:cols w:space="720"/>
        </w:sectPr>
      </w:pPr>
    </w:p>
    <w:p w:rsidR="003A0406" w:rsidRDefault="005E0C18" w:rsidP="005E0C18">
      <w:pPr>
        <w:pStyle w:val="a3"/>
        <w:tabs>
          <w:tab w:val="left" w:pos="2953"/>
          <w:tab w:val="left" w:pos="6534"/>
        </w:tabs>
        <w:spacing w:before="79" w:line="259" w:lineRule="auto"/>
        <w:ind w:left="0" w:right="168" w:firstLine="0"/>
      </w:pPr>
      <w:bookmarkStart w:id="0" w:name="_bookmark1"/>
      <w:bookmarkEnd w:id="0"/>
      <w:r>
        <w:lastRenderedPageBreak/>
        <w:t>на</w:t>
      </w:r>
      <w:r>
        <w:rPr>
          <w:spacing w:val="33"/>
        </w:rPr>
        <w:t xml:space="preserve"> </w:t>
      </w:r>
      <w:r>
        <w:t>формировании</w:t>
      </w:r>
      <w:r>
        <w:rPr>
          <w:spacing w:val="105"/>
        </w:rPr>
        <w:t xml:space="preserve"> </w:t>
      </w:r>
      <w:r>
        <w:t>у</w:t>
      </w:r>
      <w:r>
        <w:rPr>
          <w:spacing w:val="101"/>
        </w:rPr>
        <w:t xml:space="preserve"> </w:t>
      </w:r>
      <w:r>
        <w:t>обучающихся</w:t>
      </w:r>
      <w:r>
        <w:rPr>
          <w:spacing w:val="105"/>
        </w:rPr>
        <w:t xml:space="preserve"> </w:t>
      </w:r>
      <w:r>
        <w:t>целостного</w:t>
      </w:r>
      <w:r>
        <w:rPr>
          <w:spacing w:val="101"/>
        </w:rPr>
        <w:t xml:space="preserve"> </w:t>
      </w:r>
      <w:r>
        <w:t>представления</w:t>
      </w:r>
      <w:r>
        <w:rPr>
          <w:spacing w:val="105"/>
        </w:rPr>
        <w:t xml:space="preserve"> </w:t>
      </w:r>
      <w:r>
        <w:t>о</w:t>
      </w:r>
      <w:r>
        <w:rPr>
          <w:spacing w:val="101"/>
        </w:rPr>
        <w:t xml:space="preserve"> </w:t>
      </w:r>
      <w:r>
        <w:t>роли</w:t>
      </w:r>
      <w:r>
        <w:rPr>
          <w:spacing w:val="105"/>
        </w:rPr>
        <w:t xml:space="preserve"> </w:t>
      </w:r>
      <w:r>
        <w:t>России</w:t>
      </w:r>
      <w:r>
        <w:rPr>
          <w:spacing w:val="-68"/>
        </w:rPr>
        <w:t xml:space="preserve"> </w:t>
      </w:r>
      <w:r>
        <w:t>в современном мире. Факторами, определяющими содержательную часть, явились</w:t>
      </w:r>
      <w:r>
        <w:rPr>
          <w:spacing w:val="-67"/>
        </w:rPr>
        <w:t xml:space="preserve"> </w:t>
      </w:r>
      <w:r>
        <w:t>интегративность,</w:t>
      </w:r>
      <w:r>
        <w:tab/>
        <w:t>междисциплинарность,</w:t>
      </w:r>
      <w:r>
        <w:tab/>
        <w:t>практикоориентированность,</w:t>
      </w:r>
      <w:r>
        <w:rPr>
          <w:spacing w:val="-68"/>
        </w:rPr>
        <w:t xml:space="preserve"> </w:t>
      </w:r>
      <w:r>
        <w:t>экологизация и гуманизация географии, что позволило более чётко представить</w:t>
      </w:r>
      <w:r>
        <w:rPr>
          <w:spacing w:val="1"/>
        </w:rPr>
        <w:t xml:space="preserve"> </w:t>
      </w:r>
      <w:r>
        <w:t>географические</w:t>
      </w:r>
      <w:r>
        <w:rPr>
          <w:spacing w:val="1"/>
        </w:rPr>
        <w:t xml:space="preserve"> </w:t>
      </w:r>
      <w:r>
        <w:t>реалии</w:t>
      </w:r>
      <w:r>
        <w:rPr>
          <w:spacing w:val="1"/>
        </w:rPr>
        <w:t xml:space="preserve"> </w:t>
      </w:r>
      <w:r>
        <w:t>происходящих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современном</w:t>
      </w:r>
      <w:r>
        <w:rPr>
          <w:spacing w:val="1"/>
        </w:rPr>
        <w:t xml:space="preserve"> </w:t>
      </w:r>
      <w:r>
        <w:t>мире</w:t>
      </w:r>
      <w:r>
        <w:rPr>
          <w:spacing w:val="1"/>
        </w:rPr>
        <w:t xml:space="preserve"> </w:t>
      </w:r>
      <w:r>
        <w:t>геополитических,</w:t>
      </w:r>
      <w:r>
        <w:rPr>
          <w:spacing w:val="1"/>
        </w:rPr>
        <w:t xml:space="preserve"> </w:t>
      </w:r>
      <w:r>
        <w:t>межнациональных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межгосударственных,</w:t>
      </w:r>
      <w:r>
        <w:rPr>
          <w:spacing w:val="1"/>
        </w:rPr>
        <w:t xml:space="preserve"> </w:t>
      </w:r>
      <w:r>
        <w:t>социокультурных,</w:t>
      </w:r>
      <w:r>
        <w:rPr>
          <w:spacing w:val="1"/>
        </w:rPr>
        <w:t xml:space="preserve"> </w:t>
      </w:r>
      <w:r>
        <w:t>социально-</w:t>
      </w:r>
      <w:r>
        <w:rPr>
          <w:spacing w:val="1"/>
        </w:rPr>
        <w:t xml:space="preserve"> </w:t>
      </w:r>
      <w:r>
        <w:t>экономических,</w:t>
      </w:r>
      <w:r>
        <w:rPr>
          <w:spacing w:val="2"/>
        </w:rPr>
        <w:t xml:space="preserve"> </w:t>
      </w:r>
      <w:r>
        <w:t>геоэкологических</w:t>
      </w:r>
      <w:r>
        <w:rPr>
          <w:spacing w:val="-4"/>
        </w:rPr>
        <w:t xml:space="preserve"> </w:t>
      </w:r>
      <w:r>
        <w:t>событий</w:t>
      </w:r>
      <w:r>
        <w:rPr>
          <w:spacing w:val="2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процессов.</w:t>
      </w:r>
    </w:p>
    <w:p w:rsidR="003A0406" w:rsidRDefault="005E0C18">
      <w:pPr>
        <w:pStyle w:val="a3"/>
        <w:spacing w:before="1" w:line="256" w:lineRule="auto"/>
        <w:ind w:left="680" w:right="171" w:firstLine="0"/>
      </w:pPr>
      <w:r>
        <w:t>Изучение географии направлено на достижение следующих целей:</w:t>
      </w:r>
      <w:r>
        <w:rPr>
          <w:spacing w:val="1"/>
        </w:rPr>
        <w:t xml:space="preserve"> </w:t>
      </w:r>
      <w:r>
        <w:t>воспитание</w:t>
      </w:r>
      <w:r>
        <w:rPr>
          <w:spacing w:val="19"/>
        </w:rPr>
        <w:t xml:space="preserve"> </w:t>
      </w:r>
      <w:r>
        <w:t>чувства</w:t>
      </w:r>
      <w:r>
        <w:rPr>
          <w:spacing w:val="19"/>
        </w:rPr>
        <w:t xml:space="preserve"> </w:t>
      </w:r>
      <w:r>
        <w:t>патриотизма,</w:t>
      </w:r>
      <w:r>
        <w:rPr>
          <w:spacing w:val="22"/>
        </w:rPr>
        <w:t xml:space="preserve"> </w:t>
      </w:r>
      <w:r>
        <w:t>взаимопонимания</w:t>
      </w:r>
      <w:r>
        <w:rPr>
          <w:spacing w:val="21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другими</w:t>
      </w:r>
      <w:r>
        <w:rPr>
          <w:spacing w:val="21"/>
        </w:rPr>
        <w:t xml:space="preserve"> </w:t>
      </w:r>
      <w:r>
        <w:t>народами,</w:t>
      </w:r>
    </w:p>
    <w:p w:rsidR="003A0406" w:rsidRDefault="005E0C18">
      <w:pPr>
        <w:pStyle w:val="a3"/>
        <w:spacing w:before="2" w:line="261" w:lineRule="auto"/>
        <w:ind w:right="193" w:firstLine="0"/>
      </w:pPr>
      <w:r>
        <w:t>уважения</w:t>
      </w:r>
      <w:r>
        <w:rPr>
          <w:spacing w:val="1"/>
        </w:rPr>
        <w:t xml:space="preserve"> </w:t>
      </w:r>
      <w:r>
        <w:t>культуры</w:t>
      </w:r>
      <w:r>
        <w:rPr>
          <w:spacing w:val="1"/>
        </w:rPr>
        <w:t xml:space="preserve"> </w:t>
      </w:r>
      <w:r>
        <w:t>разных</w:t>
      </w:r>
      <w:r>
        <w:rPr>
          <w:spacing w:val="1"/>
        </w:rPr>
        <w:t xml:space="preserve"> </w:t>
      </w:r>
      <w:r>
        <w:t>стран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регионов</w:t>
      </w:r>
      <w:r>
        <w:rPr>
          <w:spacing w:val="1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ценностных</w:t>
      </w:r>
      <w:r>
        <w:rPr>
          <w:spacing w:val="1"/>
        </w:rPr>
        <w:t xml:space="preserve"> </w:t>
      </w:r>
      <w:r>
        <w:t>ориентаций</w:t>
      </w:r>
      <w:r>
        <w:rPr>
          <w:spacing w:val="1"/>
        </w:rPr>
        <w:t xml:space="preserve"> </w:t>
      </w:r>
      <w:r>
        <w:t>личности</w:t>
      </w:r>
      <w:r>
        <w:rPr>
          <w:spacing w:val="21"/>
        </w:rPr>
        <w:t xml:space="preserve"> </w:t>
      </w:r>
      <w:r>
        <w:t>посредством</w:t>
      </w:r>
      <w:r>
        <w:rPr>
          <w:spacing w:val="23"/>
        </w:rPr>
        <w:t xml:space="preserve"> </w:t>
      </w:r>
      <w:r>
        <w:t>ознакомления</w:t>
      </w:r>
      <w:r>
        <w:rPr>
          <w:spacing w:val="22"/>
        </w:rPr>
        <w:t xml:space="preserve"> </w:t>
      </w:r>
      <w:r>
        <w:t>с</w:t>
      </w:r>
      <w:r>
        <w:rPr>
          <w:spacing w:val="19"/>
        </w:rPr>
        <w:t xml:space="preserve"> </w:t>
      </w:r>
      <w:r>
        <w:t>важнейшими</w:t>
      </w:r>
      <w:r>
        <w:rPr>
          <w:spacing w:val="22"/>
        </w:rPr>
        <w:t xml:space="preserve"> </w:t>
      </w:r>
      <w:r>
        <w:t>проблемами</w:t>
      </w:r>
      <w:r>
        <w:rPr>
          <w:spacing w:val="22"/>
        </w:rPr>
        <w:t xml:space="preserve"> </w:t>
      </w:r>
      <w:r>
        <w:t>современности,</w:t>
      </w:r>
      <w:r>
        <w:rPr>
          <w:spacing w:val="-67"/>
        </w:rPr>
        <w:t xml:space="preserve"> </w:t>
      </w:r>
      <w:r>
        <w:t>c</w:t>
      </w:r>
      <w:r>
        <w:rPr>
          <w:spacing w:val="-2"/>
        </w:rPr>
        <w:t xml:space="preserve"> </w:t>
      </w:r>
      <w:r>
        <w:t>ролью</w:t>
      </w:r>
      <w:r>
        <w:rPr>
          <w:spacing w:val="-1"/>
        </w:rPr>
        <w:t xml:space="preserve"> </w:t>
      </w:r>
      <w:r>
        <w:t>России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составной</w:t>
      </w:r>
      <w:r>
        <w:rPr>
          <w:spacing w:val="1"/>
        </w:rPr>
        <w:t xml:space="preserve"> </w:t>
      </w:r>
      <w:r>
        <w:t>части</w:t>
      </w:r>
      <w:r>
        <w:rPr>
          <w:spacing w:val="2"/>
        </w:rPr>
        <w:t xml:space="preserve"> </w:t>
      </w:r>
      <w:r>
        <w:t>мирового</w:t>
      </w:r>
      <w:r>
        <w:rPr>
          <w:spacing w:val="-4"/>
        </w:rPr>
        <w:t xml:space="preserve"> </w:t>
      </w:r>
      <w:r>
        <w:t>сообщества;</w:t>
      </w:r>
    </w:p>
    <w:p w:rsidR="003A0406" w:rsidRDefault="005E0C18">
      <w:pPr>
        <w:pStyle w:val="a3"/>
        <w:spacing w:line="259" w:lineRule="auto"/>
        <w:ind w:right="172"/>
      </w:pPr>
      <w:r>
        <w:t>воспитание</w:t>
      </w:r>
      <w:r>
        <w:rPr>
          <w:spacing w:val="107"/>
        </w:rPr>
        <w:t xml:space="preserve"> </w:t>
      </w:r>
      <w:r>
        <w:t xml:space="preserve">экологической  </w:t>
      </w:r>
      <w:r>
        <w:rPr>
          <w:spacing w:val="39"/>
        </w:rPr>
        <w:t xml:space="preserve"> </w:t>
      </w:r>
      <w:r>
        <w:t xml:space="preserve">культуры  </w:t>
      </w:r>
      <w:r>
        <w:rPr>
          <w:spacing w:val="37"/>
        </w:rPr>
        <w:t xml:space="preserve"> </w:t>
      </w:r>
      <w:r>
        <w:t xml:space="preserve">на  </w:t>
      </w:r>
      <w:r>
        <w:rPr>
          <w:spacing w:val="43"/>
        </w:rPr>
        <w:t xml:space="preserve"> </w:t>
      </w:r>
      <w:r>
        <w:t xml:space="preserve">основе  </w:t>
      </w:r>
      <w:r>
        <w:rPr>
          <w:spacing w:val="36"/>
        </w:rPr>
        <w:t xml:space="preserve"> </w:t>
      </w:r>
      <w:r>
        <w:t xml:space="preserve">приобретения  </w:t>
      </w:r>
      <w:r>
        <w:rPr>
          <w:spacing w:val="39"/>
        </w:rPr>
        <w:t xml:space="preserve"> </w:t>
      </w:r>
      <w:r>
        <w:t>знаний</w:t>
      </w:r>
      <w:r>
        <w:rPr>
          <w:spacing w:val="-68"/>
        </w:rPr>
        <w:t xml:space="preserve"> </w:t>
      </w:r>
      <w:r>
        <w:t>о взаимосвязи природы, населения и хозяйства на глобальном, региональном и</w:t>
      </w:r>
      <w:r>
        <w:rPr>
          <w:spacing w:val="1"/>
        </w:rPr>
        <w:t xml:space="preserve"> </w:t>
      </w:r>
      <w:r>
        <w:t>локальном</w:t>
      </w:r>
      <w:r>
        <w:rPr>
          <w:spacing w:val="1"/>
        </w:rPr>
        <w:t xml:space="preserve"> </w:t>
      </w:r>
      <w:r>
        <w:t>уровнях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формирование</w:t>
      </w:r>
      <w:r>
        <w:rPr>
          <w:spacing w:val="1"/>
        </w:rPr>
        <w:t xml:space="preserve"> </w:t>
      </w:r>
      <w:r>
        <w:t>ценностного</w:t>
      </w:r>
      <w:r>
        <w:rPr>
          <w:spacing w:val="1"/>
        </w:rPr>
        <w:t xml:space="preserve"> </w:t>
      </w:r>
      <w:r>
        <w:t>отношения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проблемам</w:t>
      </w:r>
      <w:r>
        <w:rPr>
          <w:spacing w:val="-67"/>
        </w:rPr>
        <w:t xml:space="preserve"> </w:t>
      </w:r>
      <w:r>
        <w:t>взаимодействия</w:t>
      </w:r>
      <w:r>
        <w:rPr>
          <w:spacing w:val="1"/>
        </w:rPr>
        <w:t xml:space="preserve"> </w:t>
      </w:r>
      <w:r>
        <w:t>человека</w:t>
      </w:r>
      <w:r>
        <w:rPr>
          <w:spacing w:val="-1"/>
        </w:rPr>
        <w:t xml:space="preserve"> </w:t>
      </w:r>
      <w:r>
        <w:t>и</w:t>
      </w:r>
      <w:r>
        <w:rPr>
          <w:spacing w:val="2"/>
        </w:rPr>
        <w:t xml:space="preserve"> </w:t>
      </w:r>
      <w:r>
        <w:t>общества;</w:t>
      </w:r>
    </w:p>
    <w:p w:rsidR="003A0406" w:rsidRDefault="005E0C18">
      <w:pPr>
        <w:pStyle w:val="a3"/>
        <w:spacing w:line="259" w:lineRule="auto"/>
        <w:ind w:right="176"/>
      </w:pPr>
      <w:r>
        <w:t>формирование</w:t>
      </w:r>
      <w:r>
        <w:rPr>
          <w:spacing w:val="1"/>
        </w:rPr>
        <w:t xml:space="preserve"> </w:t>
      </w:r>
      <w:r>
        <w:t>системы</w:t>
      </w:r>
      <w:r>
        <w:rPr>
          <w:spacing w:val="1"/>
        </w:rPr>
        <w:t xml:space="preserve"> </w:t>
      </w:r>
      <w:r>
        <w:t>географических</w:t>
      </w:r>
      <w:r>
        <w:rPr>
          <w:spacing w:val="1"/>
        </w:rPr>
        <w:t xml:space="preserve"> </w:t>
      </w:r>
      <w:r>
        <w:t>знаний</w:t>
      </w:r>
      <w:r>
        <w:rPr>
          <w:spacing w:val="1"/>
        </w:rPr>
        <w:t xml:space="preserve"> </w:t>
      </w:r>
      <w:r>
        <w:t>как</w:t>
      </w:r>
      <w:r>
        <w:rPr>
          <w:spacing w:val="1"/>
        </w:rPr>
        <w:t xml:space="preserve"> </w:t>
      </w:r>
      <w:r>
        <w:t>компонента</w:t>
      </w:r>
      <w:r>
        <w:rPr>
          <w:spacing w:val="1"/>
        </w:rPr>
        <w:t xml:space="preserve"> </w:t>
      </w:r>
      <w:r>
        <w:t>научной</w:t>
      </w:r>
      <w:r>
        <w:rPr>
          <w:spacing w:val="1"/>
        </w:rPr>
        <w:t xml:space="preserve"> </w:t>
      </w:r>
      <w:r>
        <w:t>картины</w:t>
      </w:r>
      <w:r>
        <w:rPr>
          <w:spacing w:val="-3"/>
        </w:rPr>
        <w:t xml:space="preserve"> </w:t>
      </w:r>
      <w:r>
        <w:t>мира,</w:t>
      </w:r>
      <w:r>
        <w:rPr>
          <w:spacing w:val="1"/>
        </w:rPr>
        <w:t xml:space="preserve"> </w:t>
      </w:r>
      <w:r>
        <w:t>завершение</w:t>
      </w:r>
      <w:r>
        <w:rPr>
          <w:spacing w:val="-4"/>
        </w:rPr>
        <w:t xml:space="preserve"> </w:t>
      </w:r>
      <w:r>
        <w:t>формирования основ</w:t>
      </w:r>
      <w:r>
        <w:rPr>
          <w:spacing w:val="-5"/>
        </w:rPr>
        <w:t xml:space="preserve"> </w:t>
      </w:r>
      <w:r>
        <w:t>географической культуры;</w:t>
      </w:r>
    </w:p>
    <w:p w:rsidR="003A0406" w:rsidRDefault="005E0C18">
      <w:pPr>
        <w:pStyle w:val="a3"/>
        <w:spacing w:line="259" w:lineRule="auto"/>
        <w:ind w:right="181"/>
      </w:pPr>
      <w:r>
        <w:t>развитие</w:t>
      </w:r>
      <w:r>
        <w:rPr>
          <w:spacing w:val="1"/>
        </w:rPr>
        <w:t xml:space="preserve"> </w:t>
      </w:r>
      <w:r>
        <w:t>познавательных</w:t>
      </w:r>
      <w:r>
        <w:rPr>
          <w:spacing w:val="1"/>
        </w:rPr>
        <w:t xml:space="preserve"> </w:t>
      </w:r>
      <w:r>
        <w:t>интересов,</w:t>
      </w:r>
      <w:r>
        <w:rPr>
          <w:spacing w:val="1"/>
        </w:rPr>
        <w:t xml:space="preserve"> </w:t>
      </w:r>
      <w:r>
        <w:t>навыков</w:t>
      </w:r>
      <w:r>
        <w:rPr>
          <w:spacing w:val="1"/>
        </w:rPr>
        <w:t xml:space="preserve"> </w:t>
      </w:r>
      <w:r>
        <w:t>самопознания,</w:t>
      </w:r>
      <w:r>
        <w:rPr>
          <w:spacing w:val="1"/>
        </w:rPr>
        <w:t xml:space="preserve"> </w:t>
      </w:r>
      <w:r>
        <w:t>интеллектуальных и творческих способностей в процессе овладения комплексом</w:t>
      </w:r>
      <w:r>
        <w:rPr>
          <w:spacing w:val="1"/>
        </w:rPr>
        <w:t xml:space="preserve"> </w:t>
      </w:r>
      <w:r>
        <w:t>географических знаний и умений, направленных на использование их в реальной</w:t>
      </w:r>
      <w:r>
        <w:rPr>
          <w:spacing w:val="1"/>
        </w:rPr>
        <w:t xml:space="preserve"> </w:t>
      </w:r>
      <w:r>
        <w:t>действительности;</w:t>
      </w:r>
    </w:p>
    <w:p w:rsidR="003A0406" w:rsidRDefault="005E0C18">
      <w:pPr>
        <w:pStyle w:val="a3"/>
        <w:spacing w:line="259" w:lineRule="auto"/>
        <w:ind w:right="181"/>
      </w:pPr>
      <w:r>
        <w:t xml:space="preserve">приобретение    </w:t>
      </w:r>
      <w:r>
        <w:rPr>
          <w:spacing w:val="1"/>
        </w:rPr>
        <w:t xml:space="preserve"> </w:t>
      </w:r>
      <w:r>
        <w:t>опыта      разнообразной      деятельности,      направленной</w:t>
      </w:r>
      <w:r>
        <w:rPr>
          <w:spacing w:val="1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достижение</w:t>
      </w:r>
      <w:r>
        <w:rPr>
          <w:spacing w:val="-1"/>
        </w:rPr>
        <w:t xml:space="preserve"> </w:t>
      </w:r>
      <w:r>
        <w:t>целей</w:t>
      </w:r>
      <w:r>
        <w:rPr>
          <w:spacing w:val="2"/>
        </w:rPr>
        <w:t xml:space="preserve"> </w:t>
      </w:r>
      <w:r>
        <w:t>устойчивого</w:t>
      </w:r>
      <w:r>
        <w:rPr>
          <w:spacing w:val="-4"/>
        </w:rPr>
        <w:t xml:space="preserve"> </w:t>
      </w:r>
      <w:r>
        <w:t>развития.</w:t>
      </w:r>
    </w:p>
    <w:p w:rsidR="003A0406" w:rsidRDefault="005E0C18">
      <w:pPr>
        <w:pStyle w:val="a3"/>
        <w:spacing w:line="259" w:lineRule="auto"/>
        <w:ind w:right="177"/>
      </w:pPr>
      <w:r>
        <w:t>В</w:t>
      </w:r>
      <w:r>
        <w:rPr>
          <w:spacing w:val="1"/>
        </w:rPr>
        <w:t xml:space="preserve"> </w:t>
      </w:r>
      <w:r>
        <w:t>программе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географии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уровне</w:t>
      </w:r>
      <w:r>
        <w:rPr>
          <w:spacing w:val="1"/>
        </w:rPr>
        <w:t xml:space="preserve"> </w:t>
      </w:r>
      <w:r>
        <w:t>среднего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</w:t>
      </w:r>
      <w:r>
        <w:rPr>
          <w:spacing w:val="1"/>
        </w:rPr>
        <w:t xml:space="preserve"> </w:t>
      </w:r>
      <w:r>
        <w:t>соблюдается преемственность с программой по географии на уровне основного</w:t>
      </w:r>
      <w:r>
        <w:rPr>
          <w:spacing w:val="1"/>
        </w:rPr>
        <w:t xml:space="preserve"> </w:t>
      </w:r>
      <w:r>
        <w:t>общего</w:t>
      </w:r>
      <w:r>
        <w:rPr>
          <w:spacing w:val="1"/>
        </w:rPr>
        <w:t xml:space="preserve"> </w:t>
      </w:r>
      <w:r>
        <w:t>образования,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формировании</w:t>
      </w:r>
      <w:r>
        <w:rPr>
          <w:spacing w:val="1"/>
        </w:rPr>
        <w:t xml:space="preserve"> </w:t>
      </w:r>
      <w:r>
        <w:t>основных</w:t>
      </w:r>
      <w:r>
        <w:rPr>
          <w:spacing w:val="1"/>
        </w:rPr>
        <w:t xml:space="preserve"> </w:t>
      </w:r>
      <w:r>
        <w:t>видов</w:t>
      </w:r>
      <w:r>
        <w:rPr>
          <w:spacing w:val="1"/>
        </w:rPr>
        <w:t xml:space="preserve"> </w:t>
      </w:r>
      <w:r>
        <w:t>учебной</w:t>
      </w:r>
      <w:r>
        <w:rPr>
          <w:spacing w:val="1"/>
        </w:rPr>
        <w:t xml:space="preserve"> </w:t>
      </w:r>
      <w:r>
        <w:t>деятельности</w:t>
      </w:r>
      <w:r>
        <w:rPr>
          <w:spacing w:val="1"/>
        </w:rPr>
        <w:t xml:space="preserve"> </w:t>
      </w:r>
      <w:r>
        <w:t>обучающихся.</w:t>
      </w:r>
    </w:p>
    <w:p w:rsidR="003A0406" w:rsidRDefault="005E0C18">
      <w:pPr>
        <w:pStyle w:val="a3"/>
        <w:spacing w:line="264" w:lineRule="auto"/>
        <w:ind w:right="170"/>
      </w:pPr>
      <w:r>
        <w:t>Общее число часов,</w:t>
      </w:r>
      <w:r>
        <w:rPr>
          <w:spacing w:val="1"/>
        </w:rPr>
        <w:t xml:space="preserve"> </w:t>
      </w:r>
      <w:r>
        <w:t>рекомендованных для</w:t>
      </w:r>
      <w:r>
        <w:rPr>
          <w:spacing w:val="1"/>
        </w:rPr>
        <w:t xml:space="preserve"> </w:t>
      </w:r>
      <w:r>
        <w:t>изучения</w:t>
      </w:r>
      <w:r>
        <w:rPr>
          <w:spacing w:val="70"/>
        </w:rPr>
        <w:t xml:space="preserve"> </w:t>
      </w:r>
      <w:r>
        <w:t>географии,</w:t>
      </w:r>
      <w:r>
        <w:rPr>
          <w:spacing w:val="70"/>
        </w:rPr>
        <w:t xml:space="preserve"> </w:t>
      </w:r>
      <w:r>
        <w:t>– 68 часов:</w:t>
      </w:r>
      <w:r>
        <w:rPr>
          <w:spacing w:val="1"/>
        </w:rPr>
        <w:t xml:space="preserve"> </w:t>
      </w:r>
      <w:r>
        <w:t>по</w:t>
      </w:r>
      <w:r>
        <w:rPr>
          <w:spacing w:val="-4"/>
        </w:rPr>
        <w:t xml:space="preserve"> </w:t>
      </w:r>
      <w:r>
        <w:t>одному</w:t>
      </w:r>
      <w:r>
        <w:rPr>
          <w:spacing w:val="-10"/>
        </w:rPr>
        <w:t xml:space="preserve"> </w:t>
      </w:r>
      <w:r>
        <w:t>часу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неделю в</w:t>
      </w:r>
      <w:r>
        <w:rPr>
          <w:spacing w:val="-3"/>
        </w:rPr>
        <w:t xml:space="preserve"> </w:t>
      </w:r>
      <w:r>
        <w:t>10</w:t>
      </w:r>
      <w:r>
        <w:rPr>
          <w:spacing w:val="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11</w:t>
      </w:r>
      <w:r>
        <w:rPr>
          <w:spacing w:val="4"/>
        </w:rPr>
        <w:t xml:space="preserve"> </w:t>
      </w:r>
      <w:r>
        <w:t>классах.</w:t>
      </w:r>
    </w:p>
    <w:p w:rsidR="003A0406" w:rsidRDefault="003A0406">
      <w:pPr>
        <w:spacing w:line="264" w:lineRule="auto"/>
        <w:sectPr w:rsidR="003A0406" w:rsidSect="005E0C18">
          <w:pgSz w:w="11910" w:h="16850"/>
          <w:pgMar w:top="26" w:right="680" w:bottom="940" w:left="1020" w:header="710" w:footer="755" w:gutter="0"/>
          <w:cols w:space="720"/>
        </w:sectPr>
      </w:pPr>
    </w:p>
    <w:p w:rsidR="005E0C18" w:rsidRDefault="005E0C18" w:rsidP="00770940">
      <w:pPr>
        <w:pStyle w:val="2"/>
      </w:pPr>
      <w:bookmarkStart w:id="1" w:name="_GoBack"/>
      <w:bookmarkEnd w:id="1"/>
    </w:p>
    <w:sectPr w:rsidR="005E0C18" w:rsidSect="00770940">
      <w:headerReference w:type="default" r:id="rId9"/>
      <w:footerReference w:type="default" r:id="rId10"/>
      <w:pgSz w:w="11910" w:h="16850"/>
      <w:pgMar w:top="1160" w:right="680" w:bottom="940" w:left="1020" w:header="710" w:footer="755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63F4" w:rsidRDefault="00EB63F4">
      <w:r>
        <w:separator/>
      </w:r>
    </w:p>
  </w:endnote>
  <w:endnote w:type="continuationSeparator" w:id="0">
    <w:p w:rsidR="00EB63F4" w:rsidRDefault="00EB63F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C18" w:rsidRDefault="00EB63F4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51" type="#_x0000_t202" style="position:absolute;margin-left:538.8pt;margin-top:793.3pt;width:17.55pt;height:14.4pt;z-index:-16952832;mso-position-horizontal-relative:page;mso-position-vertical-relative:page" filled="f" stroked="f">
          <v:textbox style="mso-next-textbox:#_x0000_s2051" inset="0,0,0,0">
            <w:txbxContent>
              <w:p w:rsidR="005E0C18" w:rsidRDefault="005E0C18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770940">
                  <w:rPr>
                    <w:noProof/>
                  </w:rPr>
                  <w:t>3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C18" w:rsidRDefault="00EB63F4">
    <w:pPr>
      <w:pStyle w:val="a3"/>
      <w:spacing w:line="14" w:lineRule="auto"/>
      <w:ind w:left="0" w:firstLine="0"/>
      <w:jc w:val="left"/>
      <w:rPr>
        <w:sz w:val="20"/>
      </w:rPr>
    </w:pP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_x0000_s2049" type="#_x0000_t202" style="position:absolute;margin-left:785.4pt;margin-top:546.65pt;width:17.55pt;height:14.4pt;z-index:-16951808;mso-position-horizontal-relative:page;mso-position-vertical-relative:page" filled="f" stroked="f">
          <v:textbox inset="0,0,0,0">
            <w:txbxContent>
              <w:p w:rsidR="005E0C18" w:rsidRDefault="005E0C18">
                <w:pPr>
                  <w:spacing w:before="13"/>
                  <w:ind w:left="60"/>
                </w:pPr>
                <w:r>
                  <w:fldChar w:fldCharType="begin"/>
                </w:r>
                <w:r>
                  <w:instrText xml:space="preserve"> PAGE </w:instrText>
                </w:r>
                <w:r>
                  <w:fldChar w:fldCharType="separate"/>
                </w:r>
                <w:r w:rsidR="00770940">
                  <w:rPr>
                    <w:noProof/>
                  </w:rPr>
                  <w:t>5</w:t>
                </w:r>
                <w:r>
                  <w:fldChar w:fldCharType="end"/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63F4" w:rsidRDefault="00EB63F4">
      <w:r>
        <w:separator/>
      </w:r>
    </w:p>
  </w:footnote>
  <w:footnote w:type="continuationSeparator" w:id="0">
    <w:p w:rsidR="00EB63F4" w:rsidRDefault="00EB63F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C18" w:rsidRDefault="005E0C18">
    <w:pPr>
      <w:pStyle w:val="a3"/>
      <w:spacing w:line="14" w:lineRule="auto"/>
      <w:ind w:left="0" w:firstLine="0"/>
      <w:jc w:val="left"/>
      <w:rPr>
        <w:sz w:val="20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E0C18" w:rsidRDefault="005E0C18">
    <w:pPr>
      <w:pStyle w:val="a3"/>
      <w:spacing w:line="14" w:lineRule="auto"/>
      <w:ind w:left="0" w:firstLine="0"/>
      <w:jc w:val="left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61780"/>
    <w:multiLevelType w:val="hybridMultilevel"/>
    <w:tmpl w:val="6610FC6A"/>
    <w:lvl w:ilvl="0" w:tplc="0D805694">
      <w:start w:val="1"/>
      <w:numFmt w:val="decimal"/>
      <w:lvlText w:val="%1."/>
      <w:lvlJc w:val="left"/>
      <w:pPr>
        <w:ind w:left="118" w:hanging="28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AE88448">
      <w:numFmt w:val="bullet"/>
      <w:lvlText w:val="•"/>
      <w:lvlJc w:val="left"/>
      <w:pPr>
        <w:ind w:left="478" w:hanging="288"/>
      </w:pPr>
      <w:rPr>
        <w:rFonts w:hint="default"/>
        <w:lang w:val="ru-RU" w:eastAsia="en-US" w:bidi="ar-SA"/>
      </w:rPr>
    </w:lvl>
    <w:lvl w:ilvl="2" w:tplc="5596B7FA">
      <w:numFmt w:val="bullet"/>
      <w:lvlText w:val="•"/>
      <w:lvlJc w:val="left"/>
      <w:pPr>
        <w:ind w:left="837" w:hanging="288"/>
      </w:pPr>
      <w:rPr>
        <w:rFonts w:hint="default"/>
        <w:lang w:val="ru-RU" w:eastAsia="en-US" w:bidi="ar-SA"/>
      </w:rPr>
    </w:lvl>
    <w:lvl w:ilvl="3" w:tplc="78724BF4">
      <w:numFmt w:val="bullet"/>
      <w:lvlText w:val="•"/>
      <w:lvlJc w:val="left"/>
      <w:pPr>
        <w:ind w:left="1196" w:hanging="288"/>
      </w:pPr>
      <w:rPr>
        <w:rFonts w:hint="default"/>
        <w:lang w:val="ru-RU" w:eastAsia="en-US" w:bidi="ar-SA"/>
      </w:rPr>
    </w:lvl>
    <w:lvl w:ilvl="4" w:tplc="4D10E3C6">
      <w:numFmt w:val="bullet"/>
      <w:lvlText w:val="•"/>
      <w:lvlJc w:val="left"/>
      <w:pPr>
        <w:ind w:left="1554" w:hanging="288"/>
      </w:pPr>
      <w:rPr>
        <w:rFonts w:hint="default"/>
        <w:lang w:val="ru-RU" w:eastAsia="en-US" w:bidi="ar-SA"/>
      </w:rPr>
    </w:lvl>
    <w:lvl w:ilvl="5" w:tplc="CA608090">
      <w:numFmt w:val="bullet"/>
      <w:lvlText w:val="•"/>
      <w:lvlJc w:val="left"/>
      <w:pPr>
        <w:ind w:left="1913" w:hanging="288"/>
      </w:pPr>
      <w:rPr>
        <w:rFonts w:hint="default"/>
        <w:lang w:val="ru-RU" w:eastAsia="en-US" w:bidi="ar-SA"/>
      </w:rPr>
    </w:lvl>
    <w:lvl w:ilvl="6" w:tplc="8D00AE14">
      <w:numFmt w:val="bullet"/>
      <w:lvlText w:val="•"/>
      <w:lvlJc w:val="left"/>
      <w:pPr>
        <w:ind w:left="2272" w:hanging="288"/>
      </w:pPr>
      <w:rPr>
        <w:rFonts w:hint="default"/>
        <w:lang w:val="ru-RU" w:eastAsia="en-US" w:bidi="ar-SA"/>
      </w:rPr>
    </w:lvl>
    <w:lvl w:ilvl="7" w:tplc="EAF0B522">
      <w:numFmt w:val="bullet"/>
      <w:lvlText w:val="•"/>
      <w:lvlJc w:val="left"/>
      <w:pPr>
        <w:ind w:left="2630" w:hanging="288"/>
      </w:pPr>
      <w:rPr>
        <w:rFonts w:hint="default"/>
        <w:lang w:val="ru-RU" w:eastAsia="en-US" w:bidi="ar-SA"/>
      </w:rPr>
    </w:lvl>
    <w:lvl w:ilvl="8" w:tplc="91D2A2A2">
      <w:numFmt w:val="bullet"/>
      <w:lvlText w:val="•"/>
      <w:lvlJc w:val="left"/>
      <w:pPr>
        <w:ind w:left="2989" w:hanging="288"/>
      </w:pPr>
      <w:rPr>
        <w:rFonts w:hint="default"/>
        <w:lang w:val="ru-RU" w:eastAsia="en-US" w:bidi="ar-SA"/>
      </w:rPr>
    </w:lvl>
  </w:abstractNum>
  <w:abstractNum w:abstractNumId="1" w15:restartNumberingAfterBreak="0">
    <w:nsid w:val="2A90121A"/>
    <w:multiLevelType w:val="hybridMultilevel"/>
    <w:tmpl w:val="31DE961C"/>
    <w:lvl w:ilvl="0" w:tplc="4BA45370">
      <w:start w:val="1"/>
      <w:numFmt w:val="decimal"/>
      <w:lvlText w:val="%1)"/>
      <w:lvlJc w:val="left"/>
      <w:pPr>
        <w:ind w:left="420" w:hanging="31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57083092">
      <w:start w:val="1"/>
      <w:numFmt w:val="decimal"/>
      <w:lvlText w:val="%2)"/>
      <w:lvlJc w:val="left"/>
      <w:pPr>
        <w:ind w:left="110" w:hanging="38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2" w:tplc="CD188806">
      <w:numFmt w:val="bullet"/>
      <w:lvlText w:val="•"/>
      <w:lvlJc w:val="left"/>
      <w:pPr>
        <w:ind w:left="1507" w:hanging="383"/>
      </w:pPr>
      <w:rPr>
        <w:rFonts w:hint="default"/>
        <w:lang w:val="ru-RU" w:eastAsia="en-US" w:bidi="ar-SA"/>
      </w:rPr>
    </w:lvl>
    <w:lvl w:ilvl="3" w:tplc="B2CE08B8">
      <w:numFmt w:val="bullet"/>
      <w:lvlText w:val="•"/>
      <w:lvlJc w:val="left"/>
      <w:pPr>
        <w:ind w:left="2595" w:hanging="383"/>
      </w:pPr>
      <w:rPr>
        <w:rFonts w:hint="default"/>
        <w:lang w:val="ru-RU" w:eastAsia="en-US" w:bidi="ar-SA"/>
      </w:rPr>
    </w:lvl>
    <w:lvl w:ilvl="4" w:tplc="CFB4AEE8">
      <w:numFmt w:val="bullet"/>
      <w:lvlText w:val="•"/>
      <w:lvlJc w:val="left"/>
      <w:pPr>
        <w:ind w:left="3682" w:hanging="383"/>
      </w:pPr>
      <w:rPr>
        <w:rFonts w:hint="default"/>
        <w:lang w:val="ru-RU" w:eastAsia="en-US" w:bidi="ar-SA"/>
      </w:rPr>
    </w:lvl>
    <w:lvl w:ilvl="5" w:tplc="88A0D506">
      <w:numFmt w:val="bullet"/>
      <w:lvlText w:val="•"/>
      <w:lvlJc w:val="left"/>
      <w:pPr>
        <w:ind w:left="4770" w:hanging="383"/>
      </w:pPr>
      <w:rPr>
        <w:rFonts w:hint="default"/>
        <w:lang w:val="ru-RU" w:eastAsia="en-US" w:bidi="ar-SA"/>
      </w:rPr>
    </w:lvl>
    <w:lvl w:ilvl="6" w:tplc="E6FE40DE">
      <w:numFmt w:val="bullet"/>
      <w:lvlText w:val="•"/>
      <w:lvlJc w:val="left"/>
      <w:pPr>
        <w:ind w:left="5858" w:hanging="383"/>
      </w:pPr>
      <w:rPr>
        <w:rFonts w:hint="default"/>
        <w:lang w:val="ru-RU" w:eastAsia="en-US" w:bidi="ar-SA"/>
      </w:rPr>
    </w:lvl>
    <w:lvl w:ilvl="7" w:tplc="F2B805FC">
      <w:numFmt w:val="bullet"/>
      <w:lvlText w:val="•"/>
      <w:lvlJc w:val="left"/>
      <w:pPr>
        <w:ind w:left="6945" w:hanging="383"/>
      </w:pPr>
      <w:rPr>
        <w:rFonts w:hint="default"/>
        <w:lang w:val="ru-RU" w:eastAsia="en-US" w:bidi="ar-SA"/>
      </w:rPr>
    </w:lvl>
    <w:lvl w:ilvl="8" w:tplc="DB169872">
      <w:numFmt w:val="bullet"/>
      <w:lvlText w:val="•"/>
      <w:lvlJc w:val="left"/>
      <w:pPr>
        <w:ind w:left="8033" w:hanging="383"/>
      </w:pPr>
      <w:rPr>
        <w:rFonts w:hint="default"/>
        <w:lang w:val="ru-RU" w:eastAsia="en-US" w:bidi="ar-SA"/>
      </w:rPr>
    </w:lvl>
  </w:abstractNum>
  <w:abstractNum w:abstractNumId="2" w15:restartNumberingAfterBreak="0">
    <w:nsid w:val="431F4CB1"/>
    <w:multiLevelType w:val="hybridMultilevel"/>
    <w:tmpl w:val="F51A99DA"/>
    <w:lvl w:ilvl="0" w:tplc="AFDC2700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8DA32B4">
      <w:numFmt w:val="bullet"/>
      <w:lvlText w:val="•"/>
      <w:lvlJc w:val="left"/>
      <w:pPr>
        <w:ind w:left="1632" w:hanging="353"/>
      </w:pPr>
      <w:rPr>
        <w:rFonts w:hint="default"/>
        <w:lang w:val="ru-RU" w:eastAsia="en-US" w:bidi="ar-SA"/>
      </w:rPr>
    </w:lvl>
    <w:lvl w:ilvl="2" w:tplc="A01CBDC2">
      <w:numFmt w:val="bullet"/>
      <w:lvlText w:val="•"/>
      <w:lvlJc w:val="left"/>
      <w:pPr>
        <w:ind w:left="2585" w:hanging="353"/>
      </w:pPr>
      <w:rPr>
        <w:rFonts w:hint="default"/>
        <w:lang w:val="ru-RU" w:eastAsia="en-US" w:bidi="ar-SA"/>
      </w:rPr>
    </w:lvl>
    <w:lvl w:ilvl="3" w:tplc="5C0E026E">
      <w:numFmt w:val="bullet"/>
      <w:lvlText w:val="•"/>
      <w:lvlJc w:val="left"/>
      <w:pPr>
        <w:ind w:left="3538" w:hanging="353"/>
      </w:pPr>
      <w:rPr>
        <w:rFonts w:hint="default"/>
        <w:lang w:val="ru-RU" w:eastAsia="en-US" w:bidi="ar-SA"/>
      </w:rPr>
    </w:lvl>
    <w:lvl w:ilvl="4" w:tplc="8C483562">
      <w:numFmt w:val="bullet"/>
      <w:lvlText w:val="•"/>
      <w:lvlJc w:val="left"/>
      <w:pPr>
        <w:ind w:left="4491" w:hanging="353"/>
      </w:pPr>
      <w:rPr>
        <w:rFonts w:hint="default"/>
        <w:lang w:val="ru-RU" w:eastAsia="en-US" w:bidi="ar-SA"/>
      </w:rPr>
    </w:lvl>
    <w:lvl w:ilvl="5" w:tplc="41CEC686">
      <w:numFmt w:val="bullet"/>
      <w:lvlText w:val="•"/>
      <w:lvlJc w:val="left"/>
      <w:pPr>
        <w:ind w:left="5444" w:hanging="353"/>
      </w:pPr>
      <w:rPr>
        <w:rFonts w:hint="default"/>
        <w:lang w:val="ru-RU" w:eastAsia="en-US" w:bidi="ar-SA"/>
      </w:rPr>
    </w:lvl>
    <w:lvl w:ilvl="6" w:tplc="8918F832">
      <w:numFmt w:val="bullet"/>
      <w:lvlText w:val="•"/>
      <w:lvlJc w:val="left"/>
      <w:pPr>
        <w:ind w:left="6397" w:hanging="353"/>
      </w:pPr>
      <w:rPr>
        <w:rFonts w:hint="default"/>
        <w:lang w:val="ru-RU" w:eastAsia="en-US" w:bidi="ar-SA"/>
      </w:rPr>
    </w:lvl>
    <w:lvl w:ilvl="7" w:tplc="2C008820">
      <w:numFmt w:val="bullet"/>
      <w:lvlText w:val="•"/>
      <w:lvlJc w:val="left"/>
      <w:pPr>
        <w:ind w:left="7350" w:hanging="353"/>
      </w:pPr>
      <w:rPr>
        <w:rFonts w:hint="default"/>
        <w:lang w:val="ru-RU" w:eastAsia="en-US" w:bidi="ar-SA"/>
      </w:rPr>
    </w:lvl>
    <w:lvl w:ilvl="8" w:tplc="C63EE926">
      <w:numFmt w:val="bullet"/>
      <w:lvlText w:val="•"/>
      <w:lvlJc w:val="left"/>
      <w:pPr>
        <w:ind w:left="8303" w:hanging="353"/>
      </w:pPr>
      <w:rPr>
        <w:rFonts w:hint="default"/>
        <w:lang w:val="ru-RU" w:eastAsia="en-US" w:bidi="ar-SA"/>
      </w:rPr>
    </w:lvl>
  </w:abstractNum>
  <w:abstractNum w:abstractNumId="3" w15:restartNumberingAfterBreak="0">
    <w:nsid w:val="4B2C16E1"/>
    <w:multiLevelType w:val="hybridMultilevel"/>
    <w:tmpl w:val="C65659AA"/>
    <w:lvl w:ilvl="0" w:tplc="4DF89512">
      <w:start w:val="1"/>
      <w:numFmt w:val="decimal"/>
      <w:lvlText w:val="%1."/>
      <w:lvlJc w:val="left"/>
      <w:pPr>
        <w:ind w:left="117" w:hanging="287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61FECDF4">
      <w:numFmt w:val="bullet"/>
      <w:lvlText w:val="•"/>
      <w:lvlJc w:val="left"/>
      <w:pPr>
        <w:ind w:left="478" w:hanging="287"/>
      </w:pPr>
      <w:rPr>
        <w:rFonts w:hint="default"/>
        <w:lang w:val="ru-RU" w:eastAsia="en-US" w:bidi="ar-SA"/>
      </w:rPr>
    </w:lvl>
    <w:lvl w:ilvl="2" w:tplc="9846568C">
      <w:numFmt w:val="bullet"/>
      <w:lvlText w:val="•"/>
      <w:lvlJc w:val="left"/>
      <w:pPr>
        <w:ind w:left="837" w:hanging="287"/>
      </w:pPr>
      <w:rPr>
        <w:rFonts w:hint="default"/>
        <w:lang w:val="ru-RU" w:eastAsia="en-US" w:bidi="ar-SA"/>
      </w:rPr>
    </w:lvl>
    <w:lvl w:ilvl="3" w:tplc="9384B05C">
      <w:numFmt w:val="bullet"/>
      <w:lvlText w:val="•"/>
      <w:lvlJc w:val="left"/>
      <w:pPr>
        <w:ind w:left="1196" w:hanging="287"/>
      </w:pPr>
      <w:rPr>
        <w:rFonts w:hint="default"/>
        <w:lang w:val="ru-RU" w:eastAsia="en-US" w:bidi="ar-SA"/>
      </w:rPr>
    </w:lvl>
    <w:lvl w:ilvl="4" w:tplc="3B383C8C">
      <w:numFmt w:val="bullet"/>
      <w:lvlText w:val="•"/>
      <w:lvlJc w:val="left"/>
      <w:pPr>
        <w:ind w:left="1554" w:hanging="287"/>
      </w:pPr>
      <w:rPr>
        <w:rFonts w:hint="default"/>
        <w:lang w:val="ru-RU" w:eastAsia="en-US" w:bidi="ar-SA"/>
      </w:rPr>
    </w:lvl>
    <w:lvl w:ilvl="5" w:tplc="4D1A370A">
      <w:numFmt w:val="bullet"/>
      <w:lvlText w:val="•"/>
      <w:lvlJc w:val="left"/>
      <w:pPr>
        <w:ind w:left="1913" w:hanging="287"/>
      </w:pPr>
      <w:rPr>
        <w:rFonts w:hint="default"/>
        <w:lang w:val="ru-RU" w:eastAsia="en-US" w:bidi="ar-SA"/>
      </w:rPr>
    </w:lvl>
    <w:lvl w:ilvl="6" w:tplc="035AF896">
      <w:numFmt w:val="bullet"/>
      <w:lvlText w:val="•"/>
      <w:lvlJc w:val="left"/>
      <w:pPr>
        <w:ind w:left="2272" w:hanging="287"/>
      </w:pPr>
      <w:rPr>
        <w:rFonts w:hint="default"/>
        <w:lang w:val="ru-RU" w:eastAsia="en-US" w:bidi="ar-SA"/>
      </w:rPr>
    </w:lvl>
    <w:lvl w:ilvl="7" w:tplc="34BEE522">
      <w:numFmt w:val="bullet"/>
      <w:lvlText w:val="•"/>
      <w:lvlJc w:val="left"/>
      <w:pPr>
        <w:ind w:left="2630" w:hanging="287"/>
      </w:pPr>
      <w:rPr>
        <w:rFonts w:hint="default"/>
        <w:lang w:val="ru-RU" w:eastAsia="en-US" w:bidi="ar-SA"/>
      </w:rPr>
    </w:lvl>
    <w:lvl w:ilvl="8" w:tplc="C4DA8A94">
      <w:numFmt w:val="bullet"/>
      <w:lvlText w:val="•"/>
      <w:lvlJc w:val="left"/>
      <w:pPr>
        <w:ind w:left="2989" w:hanging="287"/>
      </w:pPr>
      <w:rPr>
        <w:rFonts w:hint="default"/>
        <w:lang w:val="ru-RU" w:eastAsia="en-US" w:bidi="ar-SA"/>
      </w:rPr>
    </w:lvl>
  </w:abstractNum>
  <w:abstractNum w:abstractNumId="4" w15:restartNumberingAfterBreak="0">
    <w:nsid w:val="62E37456"/>
    <w:multiLevelType w:val="hybridMultilevel"/>
    <w:tmpl w:val="8D72B92A"/>
    <w:lvl w:ilvl="0" w:tplc="1034FFBA">
      <w:start w:val="10"/>
      <w:numFmt w:val="decimal"/>
      <w:lvlText w:val="%1"/>
      <w:lvlJc w:val="left"/>
      <w:pPr>
        <w:ind w:left="360" w:hanging="360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3E2EEA1C">
      <w:numFmt w:val="bullet"/>
      <w:lvlText w:val="•"/>
      <w:lvlJc w:val="left"/>
      <w:pPr>
        <w:ind w:left="1830" w:hanging="360"/>
      </w:pPr>
      <w:rPr>
        <w:rFonts w:hint="default"/>
        <w:lang w:val="ru-RU" w:eastAsia="en-US" w:bidi="ar-SA"/>
      </w:rPr>
    </w:lvl>
    <w:lvl w:ilvl="2" w:tplc="CE620E00">
      <w:numFmt w:val="bullet"/>
      <w:lvlText w:val="•"/>
      <w:lvlJc w:val="left"/>
      <w:pPr>
        <w:ind w:left="3290" w:hanging="360"/>
      </w:pPr>
      <w:rPr>
        <w:rFonts w:hint="default"/>
        <w:lang w:val="ru-RU" w:eastAsia="en-US" w:bidi="ar-SA"/>
      </w:rPr>
    </w:lvl>
    <w:lvl w:ilvl="3" w:tplc="712ABFCA">
      <w:numFmt w:val="bullet"/>
      <w:lvlText w:val="•"/>
      <w:lvlJc w:val="left"/>
      <w:pPr>
        <w:ind w:left="4750" w:hanging="360"/>
      </w:pPr>
      <w:rPr>
        <w:rFonts w:hint="default"/>
        <w:lang w:val="ru-RU" w:eastAsia="en-US" w:bidi="ar-SA"/>
      </w:rPr>
    </w:lvl>
    <w:lvl w:ilvl="4" w:tplc="51DE2C66">
      <w:numFmt w:val="bullet"/>
      <w:lvlText w:val="•"/>
      <w:lvlJc w:val="left"/>
      <w:pPr>
        <w:ind w:left="6210" w:hanging="360"/>
      </w:pPr>
      <w:rPr>
        <w:rFonts w:hint="default"/>
        <w:lang w:val="ru-RU" w:eastAsia="en-US" w:bidi="ar-SA"/>
      </w:rPr>
    </w:lvl>
    <w:lvl w:ilvl="5" w:tplc="B24A47AA">
      <w:numFmt w:val="bullet"/>
      <w:lvlText w:val="•"/>
      <w:lvlJc w:val="left"/>
      <w:pPr>
        <w:ind w:left="7670" w:hanging="360"/>
      </w:pPr>
      <w:rPr>
        <w:rFonts w:hint="default"/>
        <w:lang w:val="ru-RU" w:eastAsia="en-US" w:bidi="ar-SA"/>
      </w:rPr>
    </w:lvl>
    <w:lvl w:ilvl="6" w:tplc="CD3E524E">
      <w:numFmt w:val="bullet"/>
      <w:lvlText w:val="•"/>
      <w:lvlJc w:val="left"/>
      <w:pPr>
        <w:ind w:left="9130" w:hanging="360"/>
      </w:pPr>
      <w:rPr>
        <w:rFonts w:hint="default"/>
        <w:lang w:val="ru-RU" w:eastAsia="en-US" w:bidi="ar-SA"/>
      </w:rPr>
    </w:lvl>
    <w:lvl w:ilvl="7" w:tplc="CCFEE49A">
      <w:numFmt w:val="bullet"/>
      <w:lvlText w:val="•"/>
      <w:lvlJc w:val="left"/>
      <w:pPr>
        <w:ind w:left="10590" w:hanging="360"/>
      </w:pPr>
      <w:rPr>
        <w:rFonts w:hint="default"/>
        <w:lang w:val="ru-RU" w:eastAsia="en-US" w:bidi="ar-SA"/>
      </w:rPr>
    </w:lvl>
    <w:lvl w:ilvl="8" w:tplc="816C8FEC">
      <w:numFmt w:val="bullet"/>
      <w:lvlText w:val="•"/>
      <w:lvlJc w:val="left"/>
      <w:pPr>
        <w:ind w:left="12050" w:hanging="360"/>
      </w:pPr>
      <w:rPr>
        <w:rFonts w:hint="default"/>
        <w:lang w:val="ru-RU" w:eastAsia="en-US" w:bidi="ar-SA"/>
      </w:rPr>
    </w:lvl>
  </w:abstractNum>
  <w:abstractNum w:abstractNumId="5" w15:restartNumberingAfterBreak="0">
    <w:nsid w:val="6AF21E91"/>
    <w:multiLevelType w:val="hybridMultilevel"/>
    <w:tmpl w:val="D340E5A0"/>
    <w:lvl w:ilvl="0" w:tplc="DD7A264A">
      <w:start w:val="10"/>
      <w:numFmt w:val="decimal"/>
      <w:lvlText w:val="%1"/>
      <w:lvlJc w:val="left"/>
      <w:pPr>
        <w:ind w:left="471" w:hanging="361"/>
        <w:jc w:val="left"/>
      </w:pPr>
      <w:rPr>
        <w:rFonts w:ascii="Times New Roman" w:eastAsia="Times New Roman" w:hAnsi="Times New Roman" w:cs="Times New Roman" w:hint="default"/>
        <w:b/>
        <w:bCs/>
        <w:spacing w:val="0"/>
        <w:w w:val="100"/>
        <w:sz w:val="28"/>
        <w:szCs w:val="28"/>
        <w:lang w:val="ru-RU" w:eastAsia="en-US" w:bidi="ar-SA"/>
      </w:rPr>
    </w:lvl>
    <w:lvl w:ilvl="1" w:tplc="67A837C8">
      <w:numFmt w:val="bullet"/>
      <w:lvlText w:val="•"/>
      <w:lvlJc w:val="left"/>
      <w:pPr>
        <w:ind w:left="1452" w:hanging="361"/>
      </w:pPr>
      <w:rPr>
        <w:rFonts w:hint="default"/>
        <w:lang w:val="ru-RU" w:eastAsia="en-US" w:bidi="ar-SA"/>
      </w:rPr>
    </w:lvl>
    <w:lvl w:ilvl="2" w:tplc="7BB4059A">
      <w:numFmt w:val="bullet"/>
      <w:lvlText w:val="•"/>
      <w:lvlJc w:val="left"/>
      <w:pPr>
        <w:ind w:left="2425" w:hanging="361"/>
      </w:pPr>
      <w:rPr>
        <w:rFonts w:hint="default"/>
        <w:lang w:val="ru-RU" w:eastAsia="en-US" w:bidi="ar-SA"/>
      </w:rPr>
    </w:lvl>
    <w:lvl w:ilvl="3" w:tplc="2F9E3ECE">
      <w:numFmt w:val="bullet"/>
      <w:lvlText w:val="•"/>
      <w:lvlJc w:val="left"/>
      <w:pPr>
        <w:ind w:left="3398" w:hanging="361"/>
      </w:pPr>
      <w:rPr>
        <w:rFonts w:hint="default"/>
        <w:lang w:val="ru-RU" w:eastAsia="en-US" w:bidi="ar-SA"/>
      </w:rPr>
    </w:lvl>
    <w:lvl w:ilvl="4" w:tplc="CFEADDC8">
      <w:numFmt w:val="bullet"/>
      <w:lvlText w:val="•"/>
      <w:lvlJc w:val="left"/>
      <w:pPr>
        <w:ind w:left="4371" w:hanging="361"/>
      </w:pPr>
      <w:rPr>
        <w:rFonts w:hint="default"/>
        <w:lang w:val="ru-RU" w:eastAsia="en-US" w:bidi="ar-SA"/>
      </w:rPr>
    </w:lvl>
    <w:lvl w:ilvl="5" w:tplc="C61CBDFC">
      <w:numFmt w:val="bullet"/>
      <w:lvlText w:val="•"/>
      <w:lvlJc w:val="left"/>
      <w:pPr>
        <w:ind w:left="5344" w:hanging="361"/>
      </w:pPr>
      <w:rPr>
        <w:rFonts w:hint="default"/>
        <w:lang w:val="ru-RU" w:eastAsia="en-US" w:bidi="ar-SA"/>
      </w:rPr>
    </w:lvl>
    <w:lvl w:ilvl="6" w:tplc="210E8076">
      <w:numFmt w:val="bullet"/>
      <w:lvlText w:val="•"/>
      <w:lvlJc w:val="left"/>
      <w:pPr>
        <w:ind w:left="6317" w:hanging="361"/>
      </w:pPr>
      <w:rPr>
        <w:rFonts w:hint="default"/>
        <w:lang w:val="ru-RU" w:eastAsia="en-US" w:bidi="ar-SA"/>
      </w:rPr>
    </w:lvl>
    <w:lvl w:ilvl="7" w:tplc="AE6E60EE">
      <w:numFmt w:val="bullet"/>
      <w:lvlText w:val="•"/>
      <w:lvlJc w:val="left"/>
      <w:pPr>
        <w:ind w:left="7290" w:hanging="361"/>
      </w:pPr>
      <w:rPr>
        <w:rFonts w:hint="default"/>
        <w:lang w:val="ru-RU" w:eastAsia="en-US" w:bidi="ar-SA"/>
      </w:rPr>
    </w:lvl>
    <w:lvl w:ilvl="8" w:tplc="1F4C0B5E">
      <w:numFmt w:val="bullet"/>
      <w:lvlText w:val="•"/>
      <w:lvlJc w:val="left"/>
      <w:pPr>
        <w:ind w:left="8263" w:hanging="361"/>
      </w:pPr>
      <w:rPr>
        <w:rFonts w:hint="default"/>
        <w:lang w:val="ru-RU" w:eastAsia="en-US" w:bidi="ar-SA"/>
      </w:rPr>
    </w:lvl>
  </w:abstractNum>
  <w:abstractNum w:abstractNumId="6" w15:restartNumberingAfterBreak="0">
    <w:nsid w:val="6CEC56C5"/>
    <w:multiLevelType w:val="hybridMultilevel"/>
    <w:tmpl w:val="0A9C5C50"/>
    <w:lvl w:ilvl="0" w:tplc="DCF8C2B2">
      <w:start w:val="1"/>
      <w:numFmt w:val="decimal"/>
      <w:lvlText w:val="%1)"/>
      <w:lvlJc w:val="left"/>
      <w:pPr>
        <w:ind w:left="110" w:hanging="38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75C9402">
      <w:numFmt w:val="bullet"/>
      <w:lvlText w:val="•"/>
      <w:lvlJc w:val="left"/>
      <w:pPr>
        <w:ind w:left="1128" w:hanging="383"/>
      </w:pPr>
      <w:rPr>
        <w:rFonts w:hint="default"/>
        <w:lang w:val="ru-RU" w:eastAsia="en-US" w:bidi="ar-SA"/>
      </w:rPr>
    </w:lvl>
    <w:lvl w:ilvl="2" w:tplc="98428632">
      <w:numFmt w:val="bullet"/>
      <w:lvlText w:val="•"/>
      <w:lvlJc w:val="left"/>
      <w:pPr>
        <w:ind w:left="2137" w:hanging="383"/>
      </w:pPr>
      <w:rPr>
        <w:rFonts w:hint="default"/>
        <w:lang w:val="ru-RU" w:eastAsia="en-US" w:bidi="ar-SA"/>
      </w:rPr>
    </w:lvl>
    <w:lvl w:ilvl="3" w:tplc="CCFC99C6">
      <w:numFmt w:val="bullet"/>
      <w:lvlText w:val="•"/>
      <w:lvlJc w:val="left"/>
      <w:pPr>
        <w:ind w:left="3146" w:hanging="383"/>
      </w:pPr>
      <w:rPr>
        <w:rFonts w:hint="default"/>
        <w:lang w:val="ru-RU" w:eastAsia="en-US" w:bidi="ar-SA"/>
      </w:rPr>
    </w:lvl>
    <w:lvl w:ilvl="4" w:tplc="DA56CF60">
      <w:numFmt w:val="bullet"/>
      <w:lvlText w:val="•"/>
      <w:lvlJc w:val="left"/>
      <w:pPr>
        <w:ind w:left="4155" w:hanging="383"/>
      </w:pPr>
      <w:rPr>
        <w:rFonts w:hint="default"/>
        <w:lang w:val="ru-RU" w:eastAsia="en-US" w:bidi="ar-SA"/>
      </w:rPr>
    </w:lvl>
    <w:lvl w:ilvl="5" w:tplc="19F07536">
      <w:numFmt w:val="bullet"/>
      <w:lvlText w:val="•"/>
      <w:lvlJc w:val="left"/>
      <w:pPr>
        <w:ind w:left="5164" w:hanging="383"/>
      </w:pPr>
      <w:rPr>
        <w:rFonts w:hint="default"/>
        <w:lang w:val="ru-RU" w:eastAsia="en-US" w:bidi="ar-SA"/>
      </w:rPr>
    </w:lvl>
    <w:lvl w:ilvl="6" w:tplc="0906A576">
      <w:numFmt w:val="bullet"/>
      <w:lvlText w:val="•"/>
      <w:lvlJc w:val="left"/>
      <w:pPr>
        <w:ind w:left="6173" w:hanging="383"/>
      </w:pPr>
      <w:rPr>
        <w:rFonts w:hint="default"/>
        <w:lang w:val="ru-RU" w:eastAsia="en-US" w:bidi="ar-SA"/>
      </w:rPr>
    </w:lvl>
    <w:lvl w:ilvl="7" w:tplc="0DAAB390">
      <w:numFmt w:val="bullet"/>
      <w:lvlText w:val="•"/>
      <w:lvlJc w:val="left"/>
      <w:pPr>
        <w:ind w:left="7182" w:hanging="383"/>
      </w:pPr>
      <w:rPr>
        <w:rFonts w:hint="default"/>
        <w:lang w:val="ru-RU" w:eastAsia="en-US" w:bidi="ar-SA"/>
      </w:rPr>
    </w:lvl>
    <w:lvl w:ilvl="8" w:tplc="0FB02568">
      <w:numFmt w:val="bullet"/>
      <w:lvlText w:val="•"/>
      <w:lvlJc w:val="left"/>
      <w:pPr>
        <w:ind w:left="8191" w:hanging="383"/>
      </w:pPr>
      <w:rPr>
        <w:rFonts w:hint="default"/>
        <w:lang w:val="ru-RU" w:eastAsia="en-US" w:bidi="ar-SA"/>
      </w:rPr>
    </w:lvl>
  </w:abstractNum>
  <w:abstractNum w:abstractNumId="7" w15:restartNumberingAfterBreak="0">
    <w:nsid w:val="6FDB7EC7"/>
    <w:multiLevelType w:val="hybridMultilevel"/>
    <w:tmpl w:val="D3EC81CE"/>
    <w:lvl w:ilvl="0" w:tplc="4A2ABE64">
      <w:start w:val="1"/>
      <w:numFmt w:val="decimal"/>
      <w:lvlText w:val="%1."/>
      <w:lvlJc w:val="left"/>
      <w:pPr>
        <w:ind w:left="118" w:hanging="28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870E974E">
      <w:numFmt w:val="bullet"/>
      <w:lvlText w:val="•"/>
      <w:lvlJc w:val="left"/>
      <w:pPr>
        <w:ind w:left="478" w:hanging="288"/>
      </w:pPr>
      <w:rPr>
        <w:rFonts w:hint="default"/>
        <w:lang w:val="ru-RU" w:eastAsia="en-US" w:bidi="ar-SA"/>
      </w:rPr>
    </w:lvl>
    <w:lvl w:ilvl="2" w:tplc="F6D4EEBC">
      <w:numFmt w:val="bullet"/>
      <w:lvlText w:val="•"/>
      <w:lvlJc w:val="left"/>
      <w:pPr>
        <w:ind w:left="837" w:hanging="288"/>
      </w:pPr>
      <w:rPr>
        <w:rFonts w:hint="default"/>
        <w:lang w:val="ru-RU" w:eastAsia="en-US" w:bidi="ar-SA"/>
      </w:rPr>
    </w:lvl>
    <w:lvl w:ilvl="3" w:tplc="455893EA">
      <w:numFmt w:val="bullet"/>
      <w:lvlText w:val="•"/>
      <w:lvlJc w:val="left"/>
      <w:pPr>
        <w:ind w:left="1196" w:hanging="288"/>
      </w:pPr>
      <w:rPr>
        <w:rFonts w:hint="default"/>
        <w:lang w:val="ru-RU" w:eastAsia="en-US" w:bidi="ar-SA"/>
      </w:rPr>
    </w:lvl>
    <w:lvl w:ilvl="4" w:tplc="0AE694C2">
      <w:numFmt w:val="bullet"/>
      <w:lvlText w:val="•"/>
      <w:lvlJc w:val="left"/>
      <w:pPr>
        <w:ind w:left="1554" w:hanging="288"/>
      </w:pPr>
      <w:rPr>
        <w:rFonts w:hint="default"/>
        <w:lang w:val="ru-RU" w:eastAsia="en-US" w:bidi="ar-SA"/>
      </w:rPr>
    </w:lvl>
    <w:lvl w:ilvl="5" w:tplc="48F407C2">
      <w:numFmt w:val="bullet"/>
      <w:lvlText w:val="•"/>
      <w:lvlJc w:val="left"/>
      <w:pPr>
        <w:ind w:left="1913" w:hanging="288"/>
      </w:pPr>
      <w:rPr>
        <w:rFonts w:hint="default"/>
        <w:lang w:val="ru-RU" w:eastAsia="en-US" w:bidi="ar-SA"/>
      </w:rPr>
    </w:lvl>
    <w:lvl w:ilvl="6" w:tplc="080021AC">
      <w:numFmt w:val="bullet"/>
      <w:lvlText w:val="•"/>
      <w:lvlJc w:val="left"/>
      <w:pPr>
        <w:ind w:left="2272" w:hanging="288"/>
      </w:pPr>
      <w:rPr>
        <w:rFonts w:hint="default"/>
        <w:lang w:val="ru-RU" w:eastAsia="en-US" w:bidi="ar-SA"/>
      </w:rPr>
    </w:lvl>
    <w:lvl w:ilvl="7" w:tplc="44AE550C">
      <w:numFmt w:val="bullet"/>
      <w:lvlText w:val="•"/>
      <w:lvlJc w:val="left"/>
      <w:pPr>
        <w:ind w:left="2630" w:hanging="288"/>
      </w:pPr>
      <w:rPr>
        <w:rFonts w:hint="default"/>
        <w:lang w:val="ru-RU" w:eastAsia="en-US" w:bidi="ar-SA"/>
      </w:rPr>
    </w:lvl>
    <w:lvl w:ilvl="8" w:tplc="2FF65D48">
      <w:numFmt w:val="bullet"/>
      <w:lvlText w:val="•"/>
      <w:lvlJc w:val="left"/>
      <w:pPr>
        <w:ind w:left="2989" w:hanging="288"/>
      </w:pPr>
      <w:rPr>
        <w:rFonts w:hint="default"/>
        <w:lang w:val="ru-RU" w:eastAsia="en-US" w:bidi="ar-SA"/>
      </w:rPr>
    </w:lvl>
  </w:abstractNum>
  <w:abstractNum w:abstractNumId="8" w15:restartNumberingAfterBreak="0">
    <w:nsid w:val="76352125"/>
    <w:multiLevelType w:val="hybridMultilevel"/>
    <w:tmpl w:val="A52CF850"/>
    <w:lvl w:ilvl="0" w:tplc="CF906480">
      <w:start w:val="10"/>
      <w:numFmt w:val="decimal"/>
      <w:lvlText w:val="%1"/>
      <w:lvlJc w:val="left"/>
      <w:pPr>
        <w:ind w:left="686" w:hanging="35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E6BEA220">
      <w:numFmt w:val="bullet"/>
      <w:lvlText w:val="•"/>
      <w:lvlJc w:val="left"/>
      <w:pPr>
        <w:ind w:left="1632" w:hanging="353"/>
      </w:pPr>
      <w:rPr>
        <w:rFonts w:hint="default"/>
        <w:lang w:val="ru-RU" w:eastAsia="en-US" w:bidi="ar-SA"/>
      </w:rPr>
    </w:lvl>
    <w:lvl w:ilvl="2" w:tplc="4DD65DE6">
      <w:numFmt w:val="bullet"/>
      <w:lvlText w:val="•"/>
      <w:lvlJc w:val="left"/>
      <w:pPr>
        <w:ind w:left="2585" w:hanging="353"/>
      </w:pPr>
      <w:rPr>
        <w:rFonts w:hint="default"/>
        <w:lang w:val="ru-RU" w:eastAsia="en-US" w:bidi="ar-SA"/>
      </w:rPr>
    </w:lvl>
    <w:lvl w:ilvl="3" w:tplc="A282C6C2">
      <w:numFmt w:val="bullet"/>
      <w:lvlText w:val="•"/>
      <w:lvlJc w:val="left"/>
      <w:pPr>
        <w:ind w:left="3538" w:hanging="353"/>
      </w:pPr>
      <w:rPr>
        <w:rFonts w:hint="default"/>
        <w:lang w:val="ru-RU" w:eastAsia="en-US" w:bidi="ar-SA"/>
      </w:rPr>
    </w:lvl>
    <w:lvl w:ilvl="4" w:tplc="AABC82A2">
      <w:numFmt w:val="bullet"/>
      <w:lvlText w:val="•"/>
      <w:lvlJc w:val="left"/>
      <w:pPr>
        <w:ind w:left="4491" w:hanging="353"/>
      </w:pPr>
      <w:rPr>
        <w:rFonts w:hint="default"/>
        <w:lang w:val="ru-RU" w:eastAsia="en-US" w:bidi="ar-SA"/>
      </w:rPr>
    </w:lvl>
    <w:lvl w:ilvl="5" w:tplc="21F06D76">
      <w:numFmt w:val="bullet"/>
      <w:lvlText w:val="•"/>
      <w:lvlJc w:val="left"/>
      <w:pPr>
        <w:ind w:left="5444" w:hanging="353"/>
      </w:pPr>
      <w:rPr>
        <w:rFonts w:hint="default"/>
        <w:lang w:val="ru-RU" w:eastAsia="en-US" w:bidi="ar-SA"/>
      </w:rPr>
    </w:lvl>
    <w:lvl w:ilvl="6" w:tplc="D032934E">
      <w:numFmt w:val="bullet"/>
      <w:lvlText w:val="•"/>
      <w:lvlJc w:val="left"/>
      <w:pPr>
        <w:ind w:left="6397" w:hanging="353"/>
      </w:pPr>
      <w:rPr>
        <w:rFonts w:hint="default"/>
        <w:lang w:val="ru-RU" w:eastAsia="en-US" w:bidi="ar-SA"/>
      </w:rPr>
    </w:lvl>
    <w:lvl w:ilvl="7" w:tplc="AC1C1B02">
      <w:numFmt w:val="bullet"/>
      <w:lvlText w:val="•"/>
      <w:lvlJc w:val="left"/>
      <w:pPr>
        <w:ind w:left="7350" w:hanging="353"/>
      </w:pPr>
      <w:rPr>
        <w:rFonts w:hint="default"/>
        <w:lang w:val="ru-RU" w:eastAsia="en-US" w:bidi="ar-SA"/>
      </w:rPr>
    </w:lvl>
    <w:lvl w:ilvl="8" w:tplc="A0185A86">
      <w:numFmt w:val="bullet"/>
      <w:lvlText w:val="•"/>
      <w:lvlJc w:val="left"/>
      <w:pPr>
        <w:ind w:left="8303" w:hanging="353"/>
      </w:pPr>
      <w:rPr>
        <w:rFonts w:hint="default"/>
        <w:lang w:val="ru-RU" w:eastAsia="en-US" w:bidi="ar-SA"/>
      </w:rPr>
    </w:lvl>
  </w:abstractNum>
  <w:num w:numId="1">
    <w:abstractNumId w:val="7"/>
  </w:num>
  <w:num w:numId="2">
    <w:abstractNumId w:val="0"/>
  </w:num>
  <w:num w:numId="3">
    <w:abstractNumId w:val="3"/>
  </w:num>
  <w:num w:numId="4">
    <w:abstractNumId w:val="4"/>
  </w:num>
  <w:num w:numId="5">
    <w:abstractNumId w:val="6"/>
  </w:num>
  <w:num w:numId="6">
    <w:abstractNumId w:val="1"/>
  </w:num>
  <w:num w:numId="7">
    <w:abstractNumId w:val="5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</w:compat>
  <w:rsids>
    <w:rsidRoot w:val="003A0406"/>
    <w:rsid w:val="003A0406"/>
    <w:rsid w:val="00560B68"/>
    <w:rsid w:val="005E0C18"/>
    <w:rsid w:val="00770940"/>
    <w:rsid w:val="009265C7"/>
    <w:rsid w:val="00AE12CE"/>
    <w:rsid w:val="00DE2B5B"/>
    <w:rsid w:val="00EB63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,"/>
  <w:listSeparator w:val=";"/>
  <w14:docId w14:val="6AF27555"/>
  <w15:docId w15:val="{9D27A86D-41CF-4FB9-B707-32EE215A8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10"/>
      <w:outlineLvl w:val="0"/>
    </w:pPr>
    <w:rPr>
      <w:b/>
      <w:bCs/>
      <w:sz w:val="31"/>
      <w:szCs w:val="31"/>
    </w:rPr>
  </w:style>
  <w:style w:type="paragraph" w:styleId="2">
    <w:name w:val="heading 2"/>
    <w:basedOn w:val="a"/>
    <w:uiPriority w:val="1"/>
    <w:qFormat/>
    <w:pPr>
      <w:spacing w:before="79"/>
      <w:ind w:left="110"/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10">
    <w:name w:val="toc 1"/>
    <w:basedOn w:val="a"/>
    <w:uiPriority w:val="1"/>
    <w:qFormat/>
    <w:pPr>
      <w:spacing w:before="326"/>
      <w:ind w:left="110"/>
    </w:pPr>
    <w:rPr>
      <w:sz w:val="28"/>
      <w:szCs w:val="28"/>
    </w:rPr>
  </w:style>
  <w:style w:type="paragraph" w:styleId="20">
    <w:name w:val="toc 2"/>
    <w:basedOn w:val="a"/>
    <w:uiPriority w:val="1"/>
    <w:qFormat/>
    <w:pPr>
      <w:spacing w:before="125"/>
      <w:ind w:left="686" w:hanging="353"/>
    </w:pPr>
    <w:rPr>
      <w:sz w:val="28"/>
      <w:szCs w:val="28"/>
    </w:rPr>
  </w:style>
  <w:style w:type="paragraph" w:styleId="a3">
    <w:name w:val="Body Text"/>
    <w:basedOn w:val="a"/>
    <w:uiPriority w:val="1"/>
    <w:qFormat/>
    <w:pPr>
      <w:ind w:left="110" w:firstLine="569"/>
      <w:jc w:val="both"/>
    </w:pPr>
    <w:rPr>
      <w:sz w:val="28"/>
      <w:szCs w:val="28"/>
    </w:rPr>
  </w:style>
  <w:style w:type="paragraph" w:styleId="a4">
    <w:name w:val="Title"/>
    <w:basedOn w:val="a"/>
    <w:uiPriority w:val="1"/>
    <w:qFormat/>
    <w:pPr>
      <w:ind w:left="1390" w:right="1729"/>
      <w:jc w:val="center"/>
    </w:pPr>
    <w:rPr>
      <w:b/>
      <w:bCs/>
      <w:sz w:val="110"/>
      <w:szCs w:val="110"/>
    </w:rPr>
  </w:style>
  <w:style w:type="paragraph" w:styleId="a5">
    <w:name w:val="List Paragraph"/>
    <w:basedOn w:val="a"/>
    <w:uiPriority w:val="1"/>
    <w:qFormat/>
    <w:pPr>
      <w:ind w:left="110" w:firstLine="569"/>
      <w:jc w:val="both"/>
    </w:pPr>
  </w:style>
  <w:style w:type="paragraph" w:customStyle="1" w:styleId="TableParagraph">
    <w:name w:val="Table Paragraph"/>
    <w:basedOn w:val="a"/>
    <w:uiPriority w:val="1"/>
    <w:qFormat/>
    <w:pPr>
      <w:ind w:left="117"/>
    </w:pPr>
  </w:style>
  <w:style w:type="paragraph" w:styleId="a6">
    <w:name w:val="header"/>
    <w:basedOn w:val="a"/>
    <w:link w:val="a7"/>
    <w:uiPriority w:val="99"/>
    <w:unhideWhenUsed/>
    <w:rsid w:val="005E0C18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5E0C18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5E0C18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5E0C18"/>
    <w:rPr>
      <w:rFonts w:ascii="Times New Roman" w:eastAsia="Times New Roman" w:hAnsi="Times New Roman" w:cs="Times New Roman"/>
      <w:lang w:val="ru-RU"/>
    </w:rPr>
  </w:style>
  <w:style w:type="character" w:styleId="aa">
    <w:name w:val="Hyperlink"/>
    <w:basedOn w:val="a0"/>
    <w:uiPriority w:val="99"/>
    <w:unhideWhenUsed/>
    <w:rsid w:val="00AE12CE"/>
    <w:rPr>
      <w:color w:val="0000FF" w:themeColor="hyperlink"/>
      <w:u w:val="single"/>
    </w:rPr>
  </w:style>
  <w:style w:type="table" w:customStyle="1" w:styleId="11">
    <w:name w:val="Сетка таблицы1"/>
    <w:basedOn w:val="a1"/>
    <w:uiPriority w:val="39"/>
    <w:rsid w:val="009265C7"/>
    <w:pPr>
      <w:widowControl/>
      <w:autoSpaceDE/>
      <w:autoSpaceDN/>
    </w:pPr>
    <w:rPr>
      <w:rFonts w:ascii="Calibri" w:eastAsia="Calibri" w:hAnsi="Calibri" w:cs="Times New Roman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618</Words>
  <Characters>3524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1</cp:lastModifiedBy>
  <cp:revision>6</cp:revision>
  <dcterms:created xsi:type="dcterms:W3CDTF">2023-08-30T06:46:00Z</dcterms:created>
  <dcterms:modified xsi:type="dcterms:W3CDTF">2023-09-15T10:20:00Z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2023-08-29T00:00:00Z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2023-08-30T00:00:00Z</vt:filetime>
  </property>
</Properties>
</file>